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FE00D9" w:rsidR="0093523A" w:rsidP="1E1F7256" w:rsidRDefault="0093523A" wp14:textId="77777777" w14:paraId="70321F9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1"/>
          <w:bCs w:val="1"/>
          <w:caps w:val="1"/>
          <w:color w:val="000000" w:themeColor="text1" w:themeTint="FF" w:themeShade="FF"/>
          <w:sz w:val="24"/>
          <w:szCs w:val="24"/>
        </w:rPr>
      </w:pPr>
      <w:r w:rsidRPr="00D73234">
        <w:rPr>
          <w:rFonts w:ascii="Times New Roman" w:hAnsi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61312" behindDoc="0" locked="1" layoutInCell="1" allowOverlap="1" wp14:anchorId="06FB9C1F" wp14:editId="7777777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19050" t="0" r="0" b="0"/>
            <wp:wrapSquare wrapText="bothSides"/>
            <wp:docPr id="3" name="Рисунок 3" descr="E:\Лена\Poligraf_2018\Vremena Goda_2018\Грант_Творч. школа\logo\шапка_лого_color_gori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\Poligraf_2018\Vremena Goda_2018\Грант_Творч. школа\logo\шапка_лого_color_goriz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E1F7256" w:rsidR="1E1F7256">
        <w:rPr>
          <w:rFonts w:ascii="Times New Roman" w:hAnsi="Times New Roman"/>
          <w:b w:val="1"/>
          <w:bCs w:val="1"/>
          <w:caps w:val="1"/>
          <w:color w:val="000000" w:themeColor="text1" w:themeTint="FF" w:themeShade="FF"/>
          <w:sz w:val="24"/>
          <w:szCs w:val="24"/>
        </w:rPr>
        <w:t/>
      </w:r>
    </w:p>
    <w:p xmlns:wp14="http://schemas.microsoft.com/office/word/2010/wordml" w:rsidRPr="00FE00D9" w:rsidR="0093523A" w:rsidP="1E1F7256" w:rsidRDefault="0093523A" w14:paraId="393B3093" wp14:textId="372B39E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</w:pPr>
    </w:p>
    <w:p xmlns:wp14="http://schemas.microsoft.com/office/word/2010/wordml" w:rsidRPr="00FE00D9" w:rsidR="0093523A" w:rsidP="1E1F7256" w:rsidRDefault="0093523A" w14:paraId="0A6A22CD" wp14:textId="3F1D2B64">
      <w:pPr>
        <w:spacing w:after="0" w:line="240" w:lineRule="auto"/>
        <w:ind w:right="-1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</w:pPr>
    </w:p>
    <w:p xmlns:wp14="http://schemas.microsoft.com/office/word/2010/wordml" w:rsidRPr="00FE00D9" w:rsidR="0093523A" w:rsidP="1E1F7256" w:rsidRDefault="0093523A" w14:paraId="7E4ADFD6" wp14:textId="4520BC0F">
      <w:pPr>
        <w:spacing w:after="0" w:line="240" w:lineRule="auto"/>
        <w:ind w:right="-1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</w:pPr>
      <w:r w:rsidRPr="1E1F7256" w:rsidR="1E1F7256"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  <w:t>График работы Школы - Фестиваля</w:t>
      </w:r>
    </w:p>
    <w:p w:rsidR="1E1F7256" w:rsidP="1E1F7256" w:rsidRDefault="1E1F7256" w14:paraId="256A44F3" w14:textId="436E0324">
      <w:pPr>
        <w:pStyle w:val="a"/>
        <w:spacing w:after="0" w:line="240" w:lineRule="auto"/>
        <w:ind w:right="-1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</w:pPr>
    </w:p>
    <w:p w:rsidR="1E1F7256" w:rsidP="1E1F7256" w:rsidRDefault="1E1F7256" w14:paraId="64CFDF7B" w14:textId="7AC75E77">
      <w:pPr>
        <w:pStyle w:val="a"/>
        <w:spacing w:after="0" w:line="240" w:lineRule="auto"/>
        <w:ind w:right="-1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</w:pPr>
    </w:p>
    <w:p xmlns:wp14="http://schemas.microsoft.com/office/word/2010/wordml" w:rsidRPr="00FE00D9" w:rsidR="0093523A" w:rsidP="0093523A" w:rsidRDefault="0093523A" w14:paraId="2946DB82" wp14:textId="77777777">
      <w:pPr>
        <w:spacing w:after="0" w:line="240" w:lineRule="auto"/>
        <w:ind w:right="-1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 xmlns:wp14="http://schemas.microsoft.com/office/word/2010/wordml" w:rsidRPr="005068A2" w:rsidR="0093523A" w:rsidP="1E1F7256" w:rsidRDefault="00E27CFD" w14:paraId="3CC0BE20" wp14:textId="77777777">
      <w:pPr>
        <w:spacing w:after="0" w:line="240" w:lineRule="auto"/>
        <w:ind w:right="-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 w:rsidRPr="1E1F7256" w:rsidR="1E1F7256"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  <w:t>18 июн</w:t>
      </w:r>
      <w:r w:rsidRPr="1E1F7256" w:rsidR="1E1F7256"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  <w:t>я</w:t>
      </w:r>
      <w:r w:rsidRPr="1E1F7256" w:rsidR="1E1F7256"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  <w:t xml:space="preserve"> 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– заезд участников, индивидуальные занятия, мастер-клас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сы по специальности фортепиано, духовые инструменты (флейта)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струнно-смычковые инструменты (скрипка),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 ансамбли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 (различные составы)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, репет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иции детско-юношеских оркестров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. </w:t>
      </w:r>
    </w:p>
    <w:p w:rsidR="1E1F7256" w:rsidP="1E1F7256" w:rsidRDefault="1E1F7256" w14:paraId="24ADBA81" w14:textId="3168B957">
      <w:pPr>
        <w:pStyle w:val="a"/>
        <w:spacing w:after="0" w:line="240" w:lineRule="auto"/>
        <w:ind w:right="-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 xmlns:wp14="http://schemas.microsoft.com/office/word/2010/wordml" w:rsidRPr="005068A2" w:rsidR="0093523A" w:rsidP="1E1F7256" w:rsidRDefault="00E27CFD" w14:paraId="524316F3" wp14:textId="77777777">
      <w:pPr>
        <w:spacing w:after="0" w:line="240" w:lineRule="auto"/>
        <w:ind w:right="-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 w:rsidRPr="1E1F7256" w:rsidR="1E1F7256"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  <w:t>19 – 20 июн</w:t>
      </w:r>
      <w:r w:rsidRPr="1E1F7256" w:rsidR="1E1F7256"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  <w:t>я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 – индивидуальные занятия 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мастер-классы по спе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циальностям: фортепиано, духовые инструменты (флейта)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,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струнно-смычковые инструменты (скрипка), ансамбли (различные составы),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 репет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иции детско-юношеских оркестров;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 xml:space="preserve"> концертные программы с участием </w:t>
      </w:r>
      <w:r w:rsidRPr="1E1F7256" w:rsidR="1E1F7256">
        <w:rPr>
          <w:rFonts w:ascii="Times New Roman" w:hAnsi="Times New Roman" w:eastAsia="Times New Roman"/>
          <w:sz w:val="24"/>
          <w:szCs w:val="24"/>
          <w:lang w:eastAsia="ru-RU"/>
        </w:rPr>
        <w:t>приглашенных музыкантов и участников Школы - Фестиваля, круглый стол, консультационные встречи.</w:t>
      </w:r>
    </w:p>
    <w:p w:rsidR="1E1F7256" w:rsidP="1E1F7256" w:rsidRDefault="1E1F7256" w14:paraId="56DE2966" w14:textId="57A26F16">
      <w:pPr>
        <w:pStyle w:val="a"/>
        <w:spacing w:after="0" w:line="240" w:lineRule="auto"/>
        <w:ind w:right="-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 xmlns:wp14="http://schemas.microsoft.com/office/word/2010/wordml" w:rsidRPr="00FE00D9" w:rsidR="0093523A" w:rsidP="0093523A" w:rsidRDefault="00E27CFD" w14:paraId="595CC804" wp14:textId="77777777">
      <w:pPr>
        <w:spacing w:after="0" w:line="240" w:lineRule="auto"/>
        <w:ind w:right="-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21 июн</w:t>
      </w:r>
      <w:r w:rsidR="005B7E1F"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я</w:t>
      </w:r>
      <w:r w:rsidRPr="00FE00D9" w:rsidR="0093523A"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– </w:t>
      </w:r>
      <w:r w:rsidRPr="005068A2" w:rsidR="005B7E1F">
        <w:rPr>
          <w:rFonts w:ascii="Times New Roman" w:hAnsi="Times New Roman" w:eastAsia="Times New Roman"/>
          <w:bCs/>
          <w:sz w:val="24"/>
          <w:szCs w:val="24"/>
          <w:lang w:eastAsia="ru-RU"/>
        </w:rPr>
        <w:t>индивидуальные занятия, мастер-клас</w:t>
      </w:r>
      <w:r w:rsidR="009E21BF"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сы, </w:t>
      </w:r>
      <w:r w:rsidRPr="00FE00D9" w:rsidR="0093523A">
        <w:rPr>
          <w:rFonts w:ascii="Times New Roman" w:hAnsi="Times New Roman" w:eastAsia="Times New Roman"/>
          <w:sz w:val="24"/>
          <w:szCs w:val="24"/>
          <w:lang w:eastAsia="ru-RU"/>
        </w:rPr>
        <w:t xml:space="preserve">репетиции к </w:t>
      </w:r>
      <w:r w:rsidRPr="00FE00D9" w:rsidR="0093523A"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Гала-концерту, Гала-концерт и отъезд участников Школы - Фестиваля. </w:t>
      </w:r>
    </w:p>
    <w:p xmlns:wp14="http://schemas.microsoft.com/office/word/2010/wordml" w:rsidR="0093523A" w:rsidP="0093523A" w:rsidRDefault="0093523A" w14:paraId="5997CC1D" wp14:textId="77777777">
      <w:pPr>
        <w:spacing w:after="0" w:line="240" w:lineRule="auto"/>
        <w:ind w:right="-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 xmlns:wp14="http://schemas.microsoft.com/office/word/2010/wordml" w:rsidRPr="00FE00D9" w:rsidR="001A539D" w:rsidP="0093523A" w:rsidRDefault="001A539D" w14:paraId="110FFD37" wp14:textId="77777777">
      <w:pPr>
        <w:spacing w:after="0" w:line="240" w:lineRule="auto"/>
        <w:ind w:right="-1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sectPr w:rsidR="00B44DF1" w:rsidSect="00B44DF1">
      <w:footerReference w:type="default" r:id="rId8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41307" w:rsidP="00175059" w:rsidRDefault="00541307" w14:paraId="7486946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1307" w:rsidP="00175059" w:rsidRDefault="00541307" w14:paraId="187F57B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670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175059" w:rsidRDefault="00541307" w14:paraId="0FD4FD25" wp14:textId="777777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C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175059" w:rsidRDefault="00175059" w14:paraId="2916C19D" wp14:textId="77777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41307" w:rsidP="00175059" w:rsidRDefault="00541307" w14:paraId="54738AF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1307" w:rsidP="00175059" w:rsidRDefault="00541307" w14:paraId="46ABBD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A"/>
    <w:rsid w:val="00000D3D"/>
    <w:rsid w:val="00004735"/>
    <w:rsid w:val="0001545A"/>
    <w:rsid w:val="00023AB5"/>
    <w:rsid w:val="000D33E1"/>
    <w:rsid w:val="001168F9"/>
    <w:rsid w:val="00116B32"/>
    <w:rsid w:val="00175059"/>
    <w:rsid w:val="001A539D"/>
    <w:rsid w:val="001A727C"/>
    <w:rsid w:val="0038604B"/>
    <w:rsid w:val="00452879"/>
    <w:rsid w:val="005068A2"/>
    <w:rsid w:val="00541307"/>
    <w:rsid w:val="005B7E1F"/>
    <w:rsid w:val="00623F55"/>
    <w:rsid w:val="00757F85"/>
    <w:rsid w:val="007A39C5"/>
    <w:rsid w:val="0093523A"/>
    <w:rsid w:val="009E21BF"/>
    <w:rsid w:val="00A30658"/>
    <w:rsid w:val="00A558DD"/>
    <w:rsid w:val="00A862E9"/>
    <w:rsid w:val="00A9718F"/>
    <w:rsid w:val="00B44DF1"/>
    <w:rsid w:val="00BD0D3D"/>
    <w:rsid w:val="00C018C4"/>
    <w:rsid w:val="00C70748"/>
    <w:rsid w:val="00C84275"/>
    <w:rsid w:val="00CE0C2F"/>
    <w:rsid w:val="00E27CFD"/>
    <w:rsid w:val="00EF4FB9"/>
    <w:rsid w:val="00F73DBA"/>
    <w:rsid w:val="00F916E0"/>
    <w:rsid w:val="00F97A99"/>
    <w:rsid w:val="00FF5679"/>
    <w:rsid w:val="1E1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E09"/>
  <w15:docId w15:val="{02471E27-F8C1-439D-8F4C-3A9779BD8D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3523A"/>
    <w:rPr>
      <w:rFonts w:ascii="Calibri" w:hAnsi="Calibri"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68F9"/>
    <w:pPr>
      <w:keepNext/>
      <w:keepLines/>
      <w:spacing w:before="480" w:after="0"/>
      <w:outlineLvl w:val="0"/>
    </w:pPr>
    <w:rPr>
      <w:rFonts w:ascii="Times New Roman" w:hAnsi="Times New Roman" w:eastAsiaTheme="majorEastAsia" w:cstheme="majorBidi"/>
      <w:b/>
      <w:bCs/>
      <w:color w:val="000000" w:themeColor="text1"/>
      <w:sz w:val="32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1168F9"/>
    <w:rPr>
      <w:rFonts w:ascii="Times New Roman" w:hAnsi="Times New Roman" w:eastAsiaTheme="majorEastAsia" w:cstheme="majorBidi"/>
      <w:b/>
      <w:bCs/>
      <w:color w:val="000000" w:themeColor="text1"/>
      <w:sz w:val="32"/>
      <w:szCs w:val="28"/>
    </w:rPr>
  </w:style>
  <w:style w:type="paragraph" w:styleId="a3">
    <w:name w:val="Body Text"/>
    <w:basedOn w:val="a"/>
    <w:link w:val="a4"/>
    <w:uiPriority w:val="1"/>
    <w:qFormat/>
    <w:rsid w:val="0093523A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18"/>
      <w:szCs w:val="18"/>
      <w:lang w:val="en-US"/>
    </w:rPr>
  </w:style>
  <w:style w:type="character" w:styleId="a4" w:customStyle="1">
    <w:name w:val="Основной текст Знак"/>
    <w:basedOn w:val="a0"/>
    <w:link w:val="a3"/>
    <w:uiPriority w:val="1"/>
    <w:rsid w:val="0093523A"/>
    <w:rPr>
      <w:rFonts w:ascii="Times New Roman" w:hAnsi="Times New Roman" w:eastAsia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3523A"/>
    <w:pPr>
      <w:ind w:left="720"/>
      <w:contextualSpacing/>
    </w:pPr>
    <w:rPr>
      <w:rFonts w:asciiTheme="minorHAnsi" w:hAnsiTheme="minorHAnsi" w:eastAsiaTheme="minorHAnsi" w:cstheme="minorBidi"/>
    </w:rPr>
  </w:style>
  <w:style w:type="table" w:styleId="a6">
    <w:name w:val="Table Grid"/>
    <w:basedOn w:val="a1"/>
    <w:uiPriority w:val="59"/>
    <w:rsid w:val="0093523A"/>
    <w:pPr>
      <w:spacing w:after="0" w:line="240" w:lineRule="auto"/>
    </w:pPr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header"/>
    <w:basedOn w:val="a"/>
    <w:link w:val="a8"/>
    <w:uiPriority w:val="99"/>
    <w:semiHidden/>
    <w:unhideWhenUsed/>
    <w:rsid w:val="0017505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175059"/>
    <w:rPr>
      <w:rFonts w:ascii="Calibri" w:hAnsi="Calibri" w:eastAsia="Calibri" w:cs="Times New Roman"/>
    </w:rPr>
  </w:style>
  <w:style w:type="paragraph" w:styleId="a9">
    <w:name w:val="footer"/>
    <w:basedOn w:val="a"/>
    <w:link w:val="aa"/>
    <w:uiPriority w:val="99"/>
    <w:unhideWhenUsed/>
    <w:rsid w:val="00175059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175059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6916cf8ac8ce46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935-7d44-468e-9ad4-3dd93f782994}"/>
      </w:docPartPr>
      <w:docPartBody>
        <w:p w14:paraId="312D1B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Natasha</dc:creator>
  <lastModifiedBy>gukjuli@mail.ru</lastModifiedBy>
  <revision>3</revision>
  <dcterms:created xsi:type="dcterms:W3CDTF">2020-04-11T16:44:00.0000000Z</dcterms:created>
  <dcterms:modified xsi:type="dcterms:W3CDTF">2020-04-16T16:04:16.6984879Z</dcterms:modified>
</coreProperties>
</file>