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73234">
        <w:rPr>
          <w:rFonts w:ascii="Times New Roman" w:hAnsi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19050" t="0" r="0" b="0"/>
            <wp:wrapSquare wrapText="bothSides"/>
            <wp:docPr id="2" name="Рисунок 3" descr="E:\Лена\Poligraf_2018\Vremena Goda_2018\Грант_Творч. школа\logo\шапка_лого_color_gori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а\Poligraf_2018\Vremena Goda_2018\Грант_Творч. школа\logo\шапка_лого_color_goriz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99762D" w:rsidRPr="00FE00D9" w:rsidRDefault="0026277F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Межрегиональной Т</w:t>
      </w:r>
      <w:r w:rsidR="0099762D"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ворческой Школе – Фестивале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762D" w:rsidRPr="00F441B8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Краснодарский край (г.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Краснодар, г.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Ейск) – Свердловская область (г.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Новоуральск</w:t>
      </w:r>
      <w:proofErr w:type="spellEnd"/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 – Владимирская область (г.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Гусь Хрустальный) –Архангельская область (г.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Архангельск)</w:t>
      </w:r>
      <w:r w:rsidRPr="0099762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– </w:t>
      </w:r>
      <w:r w:rsidRPr="0099762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Брянская область (г.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Брянск)</w:t>
      </w:r>
    </w:p>
    <w:p w:rsidR="0099762D" w:rsidRPr="00F441B8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99762D" w:rsidRPr="00A21087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Учредители:</w:t>
      </w:r>
    </w:p>
    <w:p w:rsidR="0099762D" w:rsidRPr="00A21087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Центр культурного и научного развития «Поколение-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XXI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99762D" w:rsidRPr="00A21087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Фонд президентских грантов</w:t>
      </w:r>
    </w:p>
    <w:p w:rsidR="0099762D" w:rsidRPr="00A21087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Соучредители в Брянской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области:</w:t>
      </w:r>
    </w:p>
    <w:p w:rsidR="00CF70FE" w:rsidRPr="00927E45" w:rsidRDefault="00CF70FE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E45">
        <w:rPr>
          <w:rFonts w:ascii="Times New Roman" w:hAnsi="Times New Roman"/>
          <w:sz w:val="24"/>
          <w:szCs w:val="24"/>
        </w:rPr>
        <w:t>Департамент культуры Брянской области</w:t>
      </w:r>
    </w:p>
    <w:p w:rsidR="0099762D" w:rsidRPr="00927E45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E45">
        <w:rPr>
          <w:rFonts w:ascii="Times New Roman" w:hAnsi="Times New Roman"/>
          <w:sz w:val="24"/>
          <w:szCs w:val="24"/>
        </w:rPr>
        <w:t>ГБУ ДПО «Брянский областной учебно-методический центр культуры и искусства»</w:t>
      </w:r>
    </w:p>
    <w:p w:rsidR="0026277F" w:rsidRPr="00CF70FE" w:rsidRDefault="0026277F" w:rsidP="002627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E45">
        <w:rPr>
          <w:rFonts w:ascii="Times New Roman" w:hAnsi="Times New Roman"/>
          <w:sz w:val="24"/>
          <w:szCs w:val="24"/>
        </w:rPr>
        <w:t>МБУДО «ДШИ № 1 имени Т.П. Николаевой»</w:t>
      </w:r>
    </w:p>
    <w:p w:rsidR="0026277F" w:rsidRDefault="0026277F" w:rsidP="002627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9762D" w:rsidRPr="00FE00D9" w:rsidRDefault="0026277F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Межрегиональная Т</w:t>
      </w:r>
      <w:r w:rsidR="0099762D"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ворческая Школа – Фестиваль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99762D" w:rsidRPr="0026277F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пройдет в Брянской </w:t>
      </w:r>
      <w:r w:rsidRPr="0026277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области на базе</w:t>
      </w:r>
      <w:r w:rsidR="0026277F" w:rsidRPr="0026277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26277F" w:rsidRPr="0026277F">
        <w:rPr>
          <w:rFonts w:ascii="Times New Roman" w:hAnsi="Times New Roman"/>
          <w:b/>
          <w:sz w:val="24"/>
          <w:szCs w:val="24"/>
        </w:rPr>
        <w:t>ДШИ № 1 имени Т.П. Николаевой</w:t>
      </w:r>
    </w:p>
    <w:p w:rsidR="0099762D" w:rsidRPr="00FE00D9" w:rsidRDefault="00927E45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8 по 12</w:t>
      </w:r>
      <w:r w:rsidR="0099762D" w:rsidRPr="0026277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ноября 2019 года.</w:t>
      </w: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9762D" w:rsidRPr="00FE00D9" w:rsidRDefault="0099762D" w:rsidP="0099762D">
      <w:pPr>
        <w:tabs>
          <w:tab w:val="left" w:pos="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Миссия проекта: </w:t>
      </w:r>
      <w:r w:rsidRPr="00FE00D9">
        <w:rPr>
          <w:rFonts w:ascii="Times New Roman" w:hAnsi="Times New Roman"/>
          <w:sz w:val="24"/>
          <w:szCs w:val="24"/>
        </w:rPr>
        <w:t>выявление и поддержка молодых талантов в области культуры и искусства.</w:t>
      </w:r>
    </w:p>
    <w:p w:rsidR="0099762D" w:rsidRDefault="0099762D" w:rsidP="0099762D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Основная цель проекта:</w:t>
      </w:r>
      <w:r w:rsidRPr="00FE00D9">
        <w:rPr>
          <w:sz w:val="24"/>
          <w:szCs w:val="24"/>
          <w:lang w:val="ru-RU"/>
        </w:rPr>
        <w:t xml:space="preserve"> организация и проведение конкурсного отбора среди юных музыкантов </w:t>
      </w:r>
      <w:r w:rsidR="002F0FFD">
        <w:rPr>
          <w:sz w:val="24"/>
          <w:szCs w:val="24"/>
          <w:lang w:val="ru-RU"/>
        </w:rPr>
        <w:t xml:space="preserve">Брянской </w:t>
      </w:r>
      <w:r w:rsidRPr="00FE00D9">
        <w:rPr>
          <w:sz w:val="24"/>
          <w:szCs w:val="24"/>
          <w:lang w:val="ru-RU"/>
        </w:rPr>
        <w:t xml:space="preserve"> области и последующая профессиональная поддержка победителей конкурса, путем предоставления им возможности практических занятий с выдающимися российскими музыкантами-педагогами и организации концертных выступлений молодых музыкантов.</w:t>
      </w:r>
    </w:p>
    <w:p w:rsidR="0099762D" w:rsidRDefault="0099762D" w:rsidP="0099762D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99762D" w:rsidRPr="00A21087" w:rsidRDefault="0099762D" w:rsidP="0099762D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99762D" w:rsidRPr="00FE00D9" w:rsidRDefault="0099762D" w:rsidP="0099762D">
      <w:pPr>
        <w:tabs>
          <w:tab w:val="left" w:pos="0"/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9762D" w:rsidRPr="00FE00D9" w:rsidRDefault="0099762D" w:rsidP="0099762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Cs/>
          <w:sz w:val="24"/>
          <w:szCs w:val="24"/>
        </w:rPr>
        <w:t>1.1. Настоящ</w:t>
      </w:r>
      <w:r w:rsidR="0026277F">
        <w:rPr>
          <w:rFonts w:ascii="Times New Roman" w:hAnsi="Times New Roman"/>
          <w:bCs/>
          <w:sz w:val="24"/>
          <w:szCs w:val="24"/>
        </w:rPr>
        <w:t>ее положение о Межрегиональной Т</w:t>
      </w:r>
      <w:r w:rsidRPr="00FE00D9">
        <w:rPr>
          <w:rFonts w:ascii="Times New Roman" w:hAnsi="Times New Roman"/>
          <w:bCs/>
          <w:sz w:val="24"/>
          <w:szCs w:val="24"/>
        </w:rPr>
        <w:t xml:space="preserve">ворческой Школе - Фестивале </w:t>
      </w:r>
      <w:r w:rsidRPr="00FE00D9">
        <w:rPr>
          <w:rFonts w:ascii="Times New Roman" w:hAnsi="Times New Roman"/>
          <w:sz w:val="24"/>
          <w:szCs w:val="24"/>
        </w:rPr>
        <w:t xml:space="preserve">«Россия - территория талантов» </w:t>
      </w:r>
      <w:r w:rsidRPr="00FE00D9">
        <w:rPr>
          <w:rFonts w:ascii="Times New Roman" w:hAnsi="Times New Roman"/>
          <w:bCs/>
          <w:sz w:val="24"/>
          <w:szCs w:val="24"/>
        </w:rPr>
        <w:t xml:space="preserve">(далее: Школа - Фестиваль) разработано в целях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поддержки молодых талантов, одаренных в области музыкального искусства,  </w:t>
      </w:r>
      <w:r w:rsidRPr="00FE00D9">
        <w:rPr>
          <w:rFonts w:ascii="Times New Roman" w:hAnsi="Times New Roman"/>
          <w:sz w:val="24"/>
          <w:szCs w:val="24"/>
        </w:rPr>
        <w:t xml:space="preserve">повышения  их исполнительского уровня  и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стимулирования творческого роста, </w:t>
      </w:r>
      <w:r w:rsidRPr="00FE00D9">
        <w:rPr>
          <w:rFonts w:ascii="Times New Roman" w:hAnsi="Times New Roman"/>
          <w:sz w:val="24"/>
          <w:szCs w:val="24"/>
        </w:rPr>
        <w:t xml:space="preserve">создания творческих мастерских по развитию и укреплению творческих контактов между юными музыкантами и преподавателями, реализуемых в совместной творческой деятельности, сохранения и развития традиций отечественных педагогических школ игры на фортепиано, </w:t>
      </w:r>
      <w:r>
        <w:rPr>
          <w:rFonts w:ascii="Times New Roman" w:hAnsi="Times New Roman"/>
          <w:sz w:val="24"/>
          <w:szCs w:val="24"/>
        </w:rPr>
        <w:t xml:space="preserve">духовых инструментов, </w:t>
      </w:r>
      <w:r w:rsidRPr="00FE00D9">
        <w:rPr>
          <w:rFonts w:ascii="Times New Roman" w:hAnsi="Times New Roman"/>
          <w:sz w:val="24"/>
          <w:szCs w:val="24"/>
        </w:rPr>
        <w:t>камерно-ансамблевого и оркестрового направлений.</w:t>
      </w:r>
    </w:p>
    <w:p w:rsidR="0099762D" w:rsidRPr="003C0F44" w:rsidRDefault="0099762D" w:rsidP="009976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1.2. </w:t>
      </w:r>
      <w:r w:rsidR="0026277F">
        <w:rPr>
          <w:rFonts w:ascii="Times New Roman" w:hAnsi="Times New Roman"/>
          <w:bCs/>
          <w:sz w:val="24"/>
          <w:szCs w:val="24"/>
        </w:rPr>
        <w:t>Межрегиональная Т</w:t>
      </w:r>
      <w:r w:rsidRPr="00FE00D9">
        <w:rPr>
          <w:rFonts w:ascii="Times New Roman" w:hAnsi="Times New Roman"/>
          <w:bCs/>
          <w:sz w:val="24"/>
          <w:szCs w:val="24"/>
        </w:rPr>
        <w:t xml:space="preserve">ворческая </w:t>
      </w:r>
      <w:r w:rsidRPr="00FE00D9">
        <w:rPr>
          <w:rFonts w:ascii="Times New Roman" w:hAnsi="Times New Roman"/>
          <w:sz w:val="24"/>
          <w:szCs w:val="24"/>
        </w:rPr>
        <w:t>Школа - Фестиваль «Россия - территория талантов» проводится</w:t>
      </w:r>
      <w:r w:rsidRPr="00FE00D9">
        <w:rPr>
          <w:rFonts w:ascii="Tahoma" w:hAnsi="Tahoma" w:cs="Tahoma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Автономной некоммерческой организацией «Центр культурного и научного развития «Поколение -</w:t>
      </w:r>
      <w:r w:rsidRPr="00FE00D9">
        <w:rPr>
          <w:rFonts w:ascii="Times New Roman" w:hAnsi="Times New Roman"/>
          <w:sz w:val="24"/>
          <w:szCs w:val="24"/>
          <w:lang w:val="en-US"/>
        </w:rPr>
        <w:t>XXI</w:t>
      </w:r>
      <w:r w:rsidRPr="00FE00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Проект реализуется с использованием гранта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Президента Российской Федерации на развитие гражданского общества, предоставленного Фондом президентских грантов. </w:t>
      </w:r>
    </w:p>
    <w:p w:rsidR="0099762D" w:rsidRPr="00FE00D9" w:rsidRDefault="0099762D" w:rsidP="009976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9762D" w:rsidRPr="00FE00D9" w:rsidRDefault="0099762D" w:rsidP="0099762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99762D" w:rsidRPr="00FE00D9" w:rsidRDefault="0099762D" w:rsidP="0099762D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2. Цель и содержание проекта</w:t>
      </w:r>
    </w:p>
    <w:p w:rsidR="0099762D" w:rsidRPr="00FE00D9" w:rsidRDefault="0099762D" w:rsidP="0099762D">
      <w:pPr>
        <w:spacing w:after="0" w:line="240" w:lineRule="auto"/>
        <w:ind w:right="-143" w:firstLine="708"/>
        <w:jc w:val="center"/>
        <w:rPr>
          <w:rFonts w:ascii="Times New Roman" w:hAnsi="Times New Roman"/>
          <w:sz w:val="24"/>
          <w:szCs w:val="24"/>
        </w:rPr>
      </w:pP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 xml:space="preserve">2.1. </w:t>
      </w:r>
      <w:r w:rsidR="0026277F">
        <w:rPr>
          <w:rFonts w:ascii="Times New Roman" w:hAnsi="Times New Roman"/>
          <w:bCs/>
          <w:sz w:val="24"/>
          <w:szCs w:val="24"/>
        </w:rPr>
        <w:t>Межрегиональная Т</w:t>
      </w:r>
      <w:r w:rsidRPr="00FE00D9">
        <w:rPr>
          <w:rFonts w:ascii="Times New Roman" w:hAnsi="Times New Roman"/>
          <w:bCs/>
          <w:sz w:val="24"/>
          <w:szCs w:val="24"/>
        </w:rPr>
        <w:t xml:space="preserve">ворческая Школа - Фестиваль </w:t>
      </w:r>
      <w:r w:rsidRPr="00FE00D9">
        <w:rPr>
          <w:rFonts w:ascii="Times New Roman" w:hAnsi="Times New Roman"/>
          <w:sz w:val="24"/>
          <w:szCs w:val="24"/>
        </w:rPr>
        <w:t xml:space="preserve">«Россия - территория талантов» проводится в целях предоставления одаренным детям, обучающимся на фортепиано и </w:t>
      </w:r>
      <w:r>
        <w:rPr>
          <w:rFonts w:ascii="Times New Roman" w:hAnsi="Times New Roman"/>
          <w:sz w:val="24"/>
          <w:szCs w:val="24"/>
        </w:rPr>
        <w:t xml:space="preserve">духовых </w:t>
      </w:r>
      <w:r w:rsidRPr="00FE00D9">
        <w:rPr>
          <w:rFonts w:ascii="Times New Roman" w:hAnsi="Times New Roman"/>
          <w:sz w:val="24"/>
          <w:szCs w:val="24"/>
        </w:rPr>
        <w:t xml:space="preserve">инструментах, а также выступающим в различных составах струнных ансамблей и детско-юношеских оркестрах возможности занятий с известными музыкантами и педагогами российского и мирового  уровня,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создания среды творческого общения между юными участниками, </w:t>
      </w:r>
      <w:r w:rsidRPr="00FE00D9">
        <w:rPr>
          <w:rFonts w:ascii="Times New Roman" w:hAnsi="Times New Roman"/>
          <w:sz w:val="24"/>
          <w:szCs w:val="24"/>
        </w:rPr>
        <w:t xml:space="preserve">накопления ими артистического опыта, а также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оказания методической и практической помощи преподавателям детских музыкальных школ и школ искусств.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Программа Школы - Фестиваля включает презентации учебного и концертного репертуара участников, работу творческих мастерских, проведение учебных занятий - мастер-классов с одаренными детьми, концертные программы с участием юных музыкантов, творческих коллективов, круглые столы и </w:t>
      </w:r>
      <w:r w:rsidRPr="00FE00D9">
        <w:rPr>
          <w:rFonts w:ascii="Times New Roman" w:hAnsi="Times New Roman"/>
          <w:sz w:val="24"/>
          <w:szCs w:val="24"/>
        </w:rPr>
        <w:t xml:space="preserve">консультации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с обсуждением педагогических проблем.</w:t>
      </w:r>
    </w:p>
    <w:p w:rsidR="0099762D" w:rsidRDefault="0099762D" w:rsidP="0099762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задачи творческой Школы - Фестиваля</w:t>
      </w:r>
    </w:p>
    <w:p w:rsidR="0099762D" w:rsidRPr="00FE00D9" w:rsidRDefault="0099762D" w:rsidP="0099762D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3.1. Повышение   уровня   исполнительской подготовки  юных    музыкантов, поддержка и стимулирование творческого роста одаренных и  профессионально перспективных учащихся образовательных организаций культуры и искусства.</w:t>
      </w:r>
    </w:p>
    <w:p w:rsidR="0099762D" w:rsidRPr="00FE00D9" w:rsidRDefault="0099762D" w:rsidP="0099762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ab/>
        <w:t>3.2. Развитие творческого и кадрового потенциала образовательных учреждений культуры и искусства.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3.3. Сохранение традиций отечественных педагогических школ  игры на фортепиано и </w:t>
      </w:r>
      <w:r w:rsidR="0026277F">
        <w:rPr>
          <w:rFonts w:ascii="Times New Roman" w:hAnsi="Times New Roman"/>
          <w:sz w:val="24"/>
          <w:szCs w:val="24"/>
        </w:rPr>
        <w:t xml:space="preserve">струнных </w:t>
      </w:r>
      <w:r w:rsidRPr="00FE00D9">
        <w:rPr>
          <w:rFonts w:ascii="Times New Roman" w:hAnsi="Times New Roman"/>
          <w:sz w:val="24"/>
          <w:szCs w:val="24"/>
        </w:rPr>
        <w:t>инструментах, камерно-ансамблевого и оркестрового направлений.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3.4. Предоставление возможности общения одаренным детям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из городов Брянской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области и детям из других регионов России с известными российскими музыкантами, педагогами, деятелями культуры и искусства  в  процессе занятий и творческих контактов.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3.5.  Широкое использование интерактивн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ых, диалоговых форм работы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одаренными детьми.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3.6. Распространение прогрессивных методов преподавания игры на фортепиано и </w:t>
      </w:r>
      <w:r w:rsidR="0026277F">
        <w:rPr>
          <w:rFonts w:ascii="Times New Roman" w:hAnsi="Times New Roman"/>
          <w:sz w:val="24"/>
          <w:szCs w:val="24"/>
        </w:rPr>
        <w:t xml:space="preserve">струнных </w:t>
      </w:r>
      <w:r w:rsidRPr="00FE00D9">
        <w:rPr>
          <w:rFonts w:ascii="Times New Roman" w:hAnsi="Times New Roman"/>
          <w:sz w:val="24"/>
          <w:szCs w:val="24"/>
        </w:rPr>
        <w:t>инструментах, обмен педагогическим опытом.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3.7. Вовлечение детей и молодежи в творческий процесс и концертную деятельность.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3.8. Совершенствование форм и методов методической и творческой работы преподавателей фортепианных отделений и </w:t>
      </w:r>
      <w:r>
        <w:rPr>
          <w:rFonts w:ascii="Times New Roman" w:hAnsi="Times New Roman"/>
          <w:sz w:val="24"/>
          <w:szCs w:val="24"/>
        </w:rPr>
        <w:t xml:space="preserve">отделений </w:t>
      </w:r>
      <w:r w:rsidR="0026277F">
        <w:rPr>
          <w:rFonts w:ascii="Times New Roman" w:hAnsi="Times New Roman"/>
          <w:sz w:val="24"/>
          <w:szCs w:val="24"/>
        </w:rPr>
        <w:t>струнн</w:t>
      </w:r>
      <w:r w:rsidRPr="00FE00D9">
        <w:rPr>
          <w:rFonts w:ascii="Times New Roman" w:hAnsi="Times New Roman"/>
          <w:sz w:val="24"/>
          <w:szCs w:val="24"/>
        </w:rPr>
        <w:t>ых инструментов.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3.9. Популяризация лучших образцов зарубежной и отечественной музыки, развитие творческих контактов между регионами России.</w:t>
      </w:r>
    </w:p>
    <w:p w:rsidR="0099762D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3.10. Сохранение 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азвитие культурного потенциала Брян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ской области и других регионов России.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Default="0099762D" w:rsidP="0099762D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Default="0099762D" w:rsidP="0099762D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Default="0099762D" w:rsidP="0099762D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Default="0099762D" w:rsidP="0099762D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Default="0099762D" w:rsidP="0099762D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творческой Школы - Фестиваля</w:t>
      </w:r>
    </w:p>
    <w:p w:rsidR="0099762D" w:rsidRPr="00FE00D9" w:rsidRDefault="0099762D" w:rsidP="0099762D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FE00D9" w:rsidRDefault="0026277F" w:rsidP="0099762D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</w:t>
      </w:r>
      <w:r w:rsidR="0099762D" w:rsidRPr="00FE00D9">
        <w:rPr>
          <w:rFonts w:ascii="Times New Roman" w:hAnsi="Times New Roman" w:cs="Times New Roman"/>
          <w:sz w:val="24"/>
          <w:szCs w:val="24"/>
        </w:rPr>
        <w:t xml:space="preserve">ворческой Школе - Фестивале принимают участие одаренные дети – учащиеся фортепианных отделений и отделений </w:t>
      </w:r>
      <w:r>
        <w:rPr>
          <w:rFonts w:ascii="Times New Roman" w:hAnsi="Times New Roman"/>
          <w:sz w:val="24"/>
          <w:szCs w:val="24"/>
        </w:rPr>
        <w:t>струнн</w:t>
      </w:r>
      <w:r w:rsidRPr="00FE00D9">
        <w:rPr>
          <w:rFonts w:ascii="Times New Roman" w:hAnsi="Times New Roman"/>
          <w:sz w:val="24"/>
          <w:szCs w:val="24"/>
        </w:rPr>
        <w:t>ых</w:t>
      </w:r>
      <w:r w:rsidRPr="00FE00D9">
        <w:rPr>
          <w:rFonts w:ascii="Times New Roman" w:hAnsi="Times New Roman" w:cs="Times New Roman"/>
          <w:sz w:val="24"/>
          <w:szCs w:val="24"/>
        </w:rPr>
        <w:t xml:space="preserve"> </w:t>
      </w:r>
      <w:r w:rsidR="0099762D" w:rsidRPr="00FE00D9">
        <w:rPr>
          <w:rFonts w:ascii="Times New Roman" w:hAnsi="Times New Roman" w:cs="Times New Roman"/>
          <w:sz w:val="24"/>
          <w:szCs w:val="24"/>
        </w:rPr>
        <w:t>инструментов детских школ искусств, детских музыкальных школ, специализированных музыкальных школ, музыкал</w:t>
      </w:r>
      <w:r w:rsidR="0099762D">
        <w:rPr>
          <w:rFonts w:ascii="Times New Roman" w:hAnsi="Times New Roman" w:cs="Times New Roman"/>
          <w:sz w:val="24"/>
          <w:szCs w:val="24"/>
        </w:rPr>
        <w:t>ьных колледжей и училищ Брян</w:t>
      </w:r>
      <w:r w:rsidR="0099762D" w:rsidRPr="00FE00D9">
        <w:rPr>
          <w:rFonts w:ascii="Times New Roman" w:hAnsi="Times New Roman" w:cs="Times New Roman"/>
          <w:sz w:val="24"/>
          <w:szCs w:val="24"/>
        </w:rPr>
        <w:t>ской области и других регионов России.  В работе Школы - Фестиваля могут принимать участие как учащиеся-солисты, так и струнные ансамбли. Также в программе Школы будет функционировать уникальное оркестровое направление.</w:t>
      </w:r>
    </w:p>
    <w:p w:rsidR="0099762D" w:rsidRPr="00FE00D9" w:rsidRDefault="0099762D" w:rsidP="0099762D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D9">
        <w:rPr>
          <w:rFonts w:ascii="Times New Roman" w:hAnsi="Times New Roman" w:cs="Times New Roman"/>
          <w:sz w:val="24"/>
          <w:szCs w:val="24"/>
        </w:rPr>
        <w:t>Обязательное условие участия в Школе - Фестивале: н</w:t>
      </w:r>
      <w:r w:rsidRPr="00FE0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званий лауреата и дипломанта конкурсных проектов различных уровней.</w:t>
      </w:r>
    </w:p>
    <w:p w:rsidR="0099762D" w:rsidRPr="00FE00D9" w:rsidRDefault="0099762D" w:rsidP="0099762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ab/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участников: от 6 до 17 лет (включительно);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зраст определяется на </w:t>
      </w:r>
      <w:r w:rsidR="00927E45">
        <w:rPr>
          <w:rFonts w:ascii="Times New Roman" w:eastAsia="Times New Roman" w:hAnsi="Times New Roman"/>
          <w:sz w:val="24"/>
          <w:szCs w:val="24"/>
          <w:lang w:eastAsia="ru-RU"/>
        </w:rPr>
        <w:t xml:space="preserve">28 </w:t>
      </w:r>
      <w:r w:rsidRPr="0026277F">
        <w:rPr>
          <w:rFonts w:ascii="Times New Roman" w:eastAsia="Times New Roman" w:hAnsi="Times New Roman"/>
          <w:sz w:val="24"/>
          <w:szCs w:val="24"/>
          <w:lang w:eastAsia="ru-RU"/>
        </w:rPr>
        <w:t>октября 2019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9762D" w:rsidRPr="00FE00D9" w:rsidRDefault="0099762D" w:rsidP="0099762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4.2. Занятия с юными дарованиями проводятся приглашенными специалистами-экспертами - профессиональными музыкантами, ведущими преподавателями музыкально-образовательных учреждений России.</w:t>
      </w:r>
    </w:p>
    <w:p w:rsidR="0099762D" w:rsidRDefault="0099762D" w:rsidP="0099762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4.3. Итогом проведенной работы являются отчетный концерт и Гала-концерт с участием всех участников Школы - Фестиваля, а также круглый стол с участием преподавателей отделений фортепиано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отделений </w:t>
      </w:r>
      <w:r w:rsidR="0026277F">
        <w:rPr>
          <w:rFonts w:ascii="Times New Roman" w:hAnsi="Times New Roman"/>
          <w:sz w:val="24"/>
          <w:szCs w:val="24"/>
        </w:rPr>
        <w:t>струнн</w:t>
      </w:r>
      <w:r w:rsidR="0026277F" w:rsidRPr="00FE00D9">
        <w:rPr>
          <w:rFonts w:ascii="Times New Roman" w:hAnsi="Times New Roman"/>
          <w:sz w:val="24"/>
          <w:szCs w:val="24"/>
        </w:rPr>
        <w:t>ых</w:t>
      </w:r>
      <w:r w:rsidR="0026277F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инструментов.</w:t>
      </w:r>
    </w:p>
    <w:p w:rsidR="0099762D" w:rsidRPr="00FE00D9" w:rsidRDefault="0099762D" w:rsidP="0099762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9762D" w:rsidRPr="00FE00D9" w:rsidRDefault="0099762D" w:rsidP="0099762D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проведения Школы - Фестиваля</w:t>
      </w:r>
    </w:p>
    <w:p w:rsidR="0099762D" w:rsidRPr="00FE00D9" w:rsidRDefault="0099762D" w:rsidP="0099762D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7E45" w:rsidRDefault="0099762D" w:rsidP="00783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277F">
        <w:rPr>
          <w:rFonts w:ascii="Times New Roman" w:eastAsia="Times New Roman" w:hAnsi="Times New Roman"/>
          <w:bCs/>
          <w:sz w:val="24"/>
          <w:szCs w:val="24"/>
          <w:lang w:eastAsia="ru-RU"/>
        </w:rPr>
        <w:t>5.1. Место проведения Школы - Фестиваля в Брянской области:</w:t>
      </w:r>
      <w:r w:rsidRPr="0026277F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Брянск</w:t>
      </w:r>
      <w:r w:rsidR="0026277F" w:rsidRPr="002627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277F" w:rsidRPr="0026277F">
        <w:rPr>
          <w:rFonts w:ascii="Times New Roman" w:hAnsi="Times New Roman"/>
          <w:sz w:val="24"/>
          <w:szCs w:val="24"/>
        </w:rPr>
        <w:t>МБУДО «ДШИ № 1 имени Т.П. Николаевой».</w:t>
      </w:r>
      <w:r w:rsidR="00783023">
        <w:rPr>
          <w:rFonts w:ascii="Times New Roman" w:hAnsi="Times New Roman"/>
          <w:sz w:val="24"/>
          <w:szCs w:val="24"/>
        </w:rPr>
        <w:t xml:space="preserve">   </w:t>
      </w:r>
    </w:p>
    <w:p w:rsidR="0099762D" w:rsidRPr="00783023" w:rsidRDefault="0026277F" w:rsidP="00783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E45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927E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27E45">
        <w:rPr>
          <w:rFonts w:ascii="Times New Roman" w:eastAsia="Times New Roman" w:hAnsi="Times New Roman"/>
          <w:sz w:val="24"/>
          <w:szCs w:val="24"/>
          <w:lang w:eastAsia="ru-RU"/>
        </w:rPr>
        <w:t>241035, г. Брянск, ул. Брянской Пролетарской дивизии, д. 13.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5.2. Для участия в Школе -</w:t>
      </w:r>
      <w:r w:rsidR="00927E45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Фестивале  в срок до 28</w:t>
      </w:r>
      <w:r w:rsidRPr="00262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 2019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направляется </w:t>
      </w: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для участия в конкурсном отборе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(см. Положение о конкурсном отборе).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5.3. Все участники конкурсного отбора будут оповещены о его результатах в срок </w:t>
      </w:r>
      <w:r w:rsidRPr="005F7A75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927E45">
        <w:rPr>
          <w:rFonts w:ascii="Times New Roman" w:eastAsia="Times New Roman" w:hAnsi="Times New Roman"/>
          <w:sz w:val="24"/>
          <w:szCs w:val="24"/>
          <w:lang w:eastAsia="ru-RU"/>
        </w:rPr>
        <w:t>01 но</w:t>
      </w:r>
      <w:r w:rsidRPr="005F7A75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2019 года. В этот же срок победители конкурсного отбора получат пр</w:t>
      </w:r>
      <w:r w:rsidR="005F7A75">
        <w:rPr>
          <w:rFonts w:ascii="Times New Roman" w:eastAsia="Times New Roman" w:hAnsi="Times New Roman"/>
          <w:sz w:val="24"/>
          <w:szCs w:val="24"/>
          <w:lang w:eastAsia="ru-RU"/>
        </w:rPr>
        <w:t>иглашения для участия в работе Т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ворческой Школы - Фестиваля в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</w:t>
      </w:r>
      <w:r w:rsidR="005F7A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62D" w:rsidRPr="00FE00D9" w:rsidRDefault="0099762D" w:rsidP="0099762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 5.4. Каждый учас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тник Школы - Фестиваля получит три - четыре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со специалистом-экспертом и участие минимум в одном концерте Школы - Фестиваля. 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5.5. </w:t>
      </w:r>
      <w:r w:rsidRPr="00FE00D9">
        <w:rPr>
          <w:rFonts w:ascii="Times New Roman" w:hAnsi="Times New Roman"/>
          <w:sz w:val="24"/>
          <w:szCs w:val="24"/>
        </w:rPr>
        <w:t xml:space="preserve">В программу мастер-классов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- Фестиваля </w:t>
      </w:r>
      <w:r w:rsidRPr="00FE00D9">
        <w:rPr>
          <w:rFonts w:ascii="Times New Roman" w:hAnsi="Times New Roman"/>
          <w:sz w:val="24"/>
          <w:szCs w:val="24"/>
        </w:rPr>
        <w:t>могут быть включены полифонические произведения, этюды, произведения крупной формы, концертные пьесы, сочинения современных композиторов.</w:t>
      </w:r>
    </w:p>
    <w:p w:rsidR="0099762D" w:rsidRDefault="005F7A75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проекта всем участникам выдаются дипломы участников </w:t>
      </w:r>
      <w:r>
        <w:rPr>
          <w:rFonts w:ascii="Times New Roman" w:hAnsi="Times New Roman"/>
          <w:bCs/>
          <w:sz w:val="24"/>
          <w:szCs w:val="24"/>
        </w:rPr>
        <w:t>Межрегиональной Т</w:t>
      </w:r>
      <w:r w:rsidR="0099762D" w:rsidRPr="00FE00D9">
        <w:rPr>
          <w:rFonts w:ascii="Times New Roman" w:hAnsi="Times New Roman"/>
          <w:bCs/>
          <w:sz w:val="24"/>
          <w:szCs w:val="24"/>
        </w:rPr>
        <w:t xml:space="preserve">ворческой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9976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>Фестиваля «Россия</w:t>
      </w:r>
      <w:r w:rsidR="009976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талантов» для одаренных детей; преподавателям отделений фортепиано и </w:t>
      </w:r>
      <w:r w:rsidR="0099762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струнных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99762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прослушавшим курс мастер-классов, –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>сертификаты об участии в мастер-классах Школы</w:t>
      </w:r>
      <w:r w:rsidR="009976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Фестиваля.  </w:t>
      </w:r>
    </w:p>
    <w:p w:rsidR="0099762D" w:rsidRPr="00D73234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D73234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FE00D9" w:rsidRDefault="0099762D" w:rsidP="0099762D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6. Усло</w:t>
      </w:r>
      <w:r>
        <w:rPr>
          <w:b/>
          <w:sz w:val="24"/>
          <w:szCs w:val="24"/>
          <w:lang w:val="ru-RU"/>
        </w:rPr>
        <w:t>вия участия в Школе - Фестивале</w:t>
      </w:r>
    </w:p>
    <w:p w:rsidR="0099762D" w:rsidRPr="00FE00D9" w:rsidRDefault="0099762D" w:rsidP="0099762D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99762D" w:rsidRPr="00FE00D9" w:rsidRDefault="0099762D" w:rsidP="0099762D">
      <w:pPr>
        <w:pStyle w:val="a3"/>
        <w:tabs>
          <w:tab w:val="left" w:pos="9356"/>
        </w:tabs>
        <w:spacing w:before="1" w:line="278" w:lineRule="auto"/>
        <w:ind w:right="-1"/>
        <w:jc w:val="both"/>
        <w:rPr>
          <w:sz w:val="24"/>
          <w:szCs w:val="24"/>
          <w:lang w:val="ru-RU"/>
        </w:rPr>
      </w:pPr>
      <w:r w:rsidRPr="00FE00D9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</w:t>
      </w:r>
      <w:r w:rsidRPr="00FE00D9">
        <w:rPr>
          <w:sz w:val="24"/>
          <w:szCs w:val="24"/>
          <w:lang w:val="ru-RU"/>
        </w:rPr>
        <w:t xml:space="preserve">   </w:t>
      </w:r>
      <w:r w:rsidR="005F7A75">
        <w:rPr>
          <w:sz w:val="24"/>
          <w:szCs w:val="24"/>
          <w:lang w:val="ru-RU"/>
        </w:rPr>
        <w:t>6.1. Участие в Межрегиональной Т</w:t>
      </w:r>
      <w:r w:rsidRPr="00FE00D9">
        <w:rPr>
          <w:sz w:val="24"/>
          <w:szCs w:val="24"/>
          <w:lang w:val="ru-RU"/>
        </w:rPr>
        <w:t xml:space="preserve">ворческой Школе - Фестивале </w:t>
      </w:r>
      <w:r w:rsidRPr="00FE00D9">
        <w:rPr>
          <w:sz w:val="24"/>
          <w:szCs w:val="24"/>
          <w:lang w:val="ru-RU" w:eastAsia="ru-RU"/>
        </w:rPr>
        <w:t xml:space="preserve">«Россия - территория талантов» и </w:t>
      </w:r>
      <w:r w:rsidRPr="00FE00D9">
        <w:rPr>
          <w:sz w:val="24"/>
          <w:szCs w:val="24"/>
          <w:lang w:val="ru-RU"/>
        </w:rPr>
        <w:t xml:space="preserve">конкурсном отборе осуществляется </w:t>
      </w:r>
      <w:r w:rsidRPr="005F7A75">
        <w:rPr>
          <w:b/>
          <w:sz w:val="24"/>
          <w:szCs w:val="24"/>
          <w:u w:val="single"/>
          <w:lang w:val="ru-RU"/>
        </w:rPr>
        <w:t>на безвозмездной основе.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00D9">
        <w:rPr>
          <w:rFonts w:ascii="Times New Roman" w:hAnsi="Times New Roman"/>
          <w:sz w:val="24"/>
          <w:szCs w:val="24"/>
        </w:rPr>
        <w:t xml:space="preserve"> 6.2. Все сопутствующие расходы, связанные с пребыванием в Школе - Фестивале участников, преподавателей и сопровождающих лиц (проезд, проживание, питание), несет направляющая сторона или сами участники.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 w:rsidRPr="005F7A75">
        <w:rPr>
          <w:rFonts w:ascii="Times New Roman" w:hAnsi="Times New Roman"/>
          <w:sz w:val="24"/>
          <w:szCs w:val="24"/>
        </w:rPr>
        <w:t>6.3. Во время проведения Школы - Фестиваля</w:t>
      </w:r>
      <w:r w:rsidR="005F7A75" w:rsidRPr="005F7A75">
        <w:rPr>
          <w:rFonts w:ascii="Times New Roman" w:hAnsi="Times New Roman"/>
          <w:sz w:val="24"/>
          <w:szCs w:val="24"/>
        </w:rPr>
        <w:t>, по договоренности с орг. комитетом,</w:t>
      </w:r>
      <w:r w:rsidRPr="005F7A75">
        <w:rPr>
          <w:rFonts w:ascii="Times New Roman" w:hAnsi="Times New Roman"/>
          <w:sz w:val="24"/>
          <w:szCs w:val="24"/>
        </w:rPr>
        <w:t xml:space="preserve"> участникам предоставляются аудитории для индивидуальных занятий и акустической репетиции.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00D9">
        <w:rPr>
          <w:rFonts w:ascii="Times New Roman" w:hAnsi="Times New Roman"/>
          <w:sz w:val="24"/>
          <w:szCs w:val="24"/>
        </w:rPr>
        <w:t xml:space="preserve"> 6.4. Предоставление концертмейстера участникам номинации </w:t>
      </w:r>
      <w:r>
        <w:rPr>
          <w:rFonts w:ascii="Times New Roman" w:hAnsi="Times New Roman"/>
          <w:sz w:val="24"/>
          <w:szCs w:val="24"/>
        </w:rPr>
        <w:t>"</w:t>
      </w:r>
      <w:r w:rsidR="005F7A75">
        <w:rPr>
          <w:rFonts w:ascii="Times New Roman" w:hAnsi="Times New Roman"/>
          <w:sz w:val="24"/>
          <w:szCs w:val="24"/>
        </w:rPr>
        <w:t>струнные</w:t>
      </w:r>
      <w:r>
        <w:rPr>
          <w:rFonts w:ascii="Times New Roman" w:hAnsi="Times New Roman"/>
          <w:sz w:val="24"/>
          <w:szCs w:val="24"/>
        </w:rPr>
        <w:t xml:space="preserve"> инструменты" </w:t>
      </w:r>
      <w:r w:rsidRPr="00FE00D9">
        <w:rPr>
          <w:rFonts w:ascii="Times New Roman" w:hAnsi="Times New Roman"/>
          <w:sz w:val="24"/>
          <w:szCs w:val="24"/>
        </w:rPr>
        <w:t>для занятий и выступлений в рамках Школы - Фестиваля возможно по предварительной заявке участника и договоренности с орг.комитетом Школы - Фестиваля.</w:t>
      </w:r>
    </w:p>
    <w:p w:rsidR="0099762D" w:rsidRPr="00FE00D9" w:rsidRDefault="0099762D" w:rsidP="0099762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Default="0099762D" w:rsidP="009976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Школы - Фестиваля</w:t>
      </w:r>
    </w:p>
    <w:p w:rsidR="0099762D" w:rsidRPr="00FE00D9" w:rsidRDefault="0099762D" w:rsidP="009976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62D" w:rsidRPr="00FE00D9" w:rsidRDefault="00927E45" w:rsidP="0099762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5F7A75" w:rsidRPr="005F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762D" w:rsidRPr="005F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ноября</w:t>
      </w:r>
      <w:r w:rsidR="0099762D" w:rsidRPr="00FE0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– заезд участников, индивидуальные занятия, мастер-клас</w:t>
      </w:r>
      <w:r w:rsidR="009976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сы по специальности фортепиано, </w:t>
      </w:r>
      <w:r w:rsidR="005F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струнные </w:t>
      </w:r>
      <w:r w:rsidR="0099762D"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инструменты</w:t>
      </w:r>
      <w:r w:rsidR="005F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(скрипка)</w:t>
      </w:r>
      <w:r w:rsidR="005F7A75">
        <w:rPr>
          <w:rFonts w:ascii="Times New Roman" w:eastAsia="Times New Roman" w:hAnsi="Times New Roman"/>
          <w:sz w:val="24"/>
          <w:szCs w:val="24"/>
          <w:lang w:eastAsia="ru-RU"/>
        </w:rPr>
        <w:t>, струнные ансамбли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>, репет</w:t>
      </w:r>
      <w:r w:rsidR="0099762D">
        <w:rPr>
          <w:rFonts w:ascii="Times New Roman" w:eastAsia="Times New Roman" w:hAnsi="Times New Roman"/>
          <w:sz w:val="24"/>
          <w:szCs w:val="24"/>
          <w:lang w:eastAsia="ru-RU"/>
        </w:rPr>
        <w:t>иции детско-юношеских оркестров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9762D" w:rsidRPr="00FE00D9" w:rsidRDefault="00927E45" w:rsidP="0099762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9 - 11</w:t>
      </w:r>
      <w:r w:rsidR="005F7A75" w:rsidRPr="005F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762D" w:rsidRPr="005F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ноября</w:t>
      </w:r>
      <w:r w:rsidR="0099762D" w:rsidRPr="00FE0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– индивидуальные занятия,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мастер-классы по спе</w:t>
      </w:r>
      <w:r w:rsidR="009976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циальностям: фортепиано, </w:t>
      </w:r>
      <w:r w:rsidR="005F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струнные </w:t>
      </w:r>
      <w:r w:rsidR="0099762D"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инструменты</w:t>
      </w:r>
      <w:r w:rsidR="005F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(скрипка)</w:t>
      </w:r>
      <w:r w:rsidR="005F7A75">
        <w:rPr>
          <w:rFonts w:ascii="Times New Roman" w:eastAsia="Times New Roman" w:hAnsi="Times New Roman"/>
          <w:sz w:val="24"/>
          <w:szCs w:val="24"/>
          <w:lang w:eastAsia="ru-RU"/>
        </w:rPr>
        <w:t>, струнные ансамбли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, репетиции детско-юношеских оркестров, концертные программы с участием 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приглашенных музыкантов</w:t>
      </w:r>
      <w:r w:rsidR="009976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участников Школы - Фестиваля, круглый стол, консультационные встречи.</w:t>
      </w:r>
    </w:p>
    <w:p w:rsidR="0099762D" w:rsidRPr="00FE00D9" w:rsidRDefault="00927E45" w:rsidP="0099762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5F7A75" w:rsidRPr="005F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762D" w:rsidRPr="005F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ноября</w:t>
      </w:r>
      <w:r w:rsidR="0099762D" w:rsidRPr="00FE0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5F7A75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занятия,</w:t>
      </w:r>
      <w:r w:rsidR="005F7A75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7A75"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мастер-классы и</w:t>
      </w:r>
      <w:r w:rsidR="005F7A75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762D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репетиции к </w:t>
      </w:r>
      <w:r w:rsidR="005F7A75">
        <w:rPr>
          <w:rFonts w:ascii="Times New Roman" w:eastAsia="Times New Roman" w:hAnsi="Times New Roman"/>
          <w:bCs/>
          <w:sz w:val="24"/>
          <w:szCs w:val="24"/>
          <w:lang w:eastAsia="ru-RU"/>
        </w:rPr>
        <w:t>Гала-концерту.</w:t>
      </w:r>
      <w:r w:rsidR="0099762D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Гала-концерт и отъезд участников Школы - Фестиваля. </w:t>
      </w:r>
    </w:p>
    <w:p w:rsidR="0099762D" w:rsidRPr="00FE00D9" w:rsidRDefault="0099762D" w:rsidP="0099762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762D" w:rsidRPr="00FE00D9" w:rsidRDefault="0099762D" w:rsidP="009976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Специалис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 - эксперты Школы - Фестиваля</w:t>
      </w:r>
    </w:p>
    <w:p w:rsidR="0099762D" w:rsidRPr="00FE00D9" w:rsidRDefault="0099762D" w:rsidP="009976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762D" w:rsidRPr="00FE00D9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Богданова Наталья Викторовна</w:t>
      </w:r>
      <w:r w:rsidRPr="00FE00D9">
        <w:rPr>
          <w:sz w:val="24"/>
          <w:szCs w:val="24"/>
          <w:lang w:val="ru-RU"/>
        </w:rPr>
        <w:t xml:space="preserve"> - </w:t>
      </w:r>
      <w:r w:rsidR="005F7A75">
        <w:rPr>
          <w:sz w:val="24"/>
          <w:szCs w:val="24"/>
          <w:lang w:val="ru-RU"/>
        </w:rPr>
        <w:t>заведующий отделением специального фортепиано Центральной музыкальной школы</w:t>
      </w:r>
      <w:r w:rsidRPr="00FE00D9">
        <w:rPr>
          <w:sz w:val="24"/>
          <w:szCs w:val="24"/>
          <w:lang w:val="ru-RU"/>
        </w:rPr>
        <w:t xml:space="preserve"> при МГК им. П.И. Чайковского, солистка ГБУК «</w:t>
      </w:r>
      <w:proofErr w:type="spellStart"/>
      <w:r w:rsidRPr="00FE00D9">
        <w:rPr>
          <w:sz w:val="24"/>
          <w:szCs w:val="24"/>
          <w:lang w:val="ru-RU"/>
        </w:rPr>
        <w:t>Москонцерт</w:t>
      </w:r>
      <w:proofErr w:type="spellEnd"/>
      <w:r w:rsidRPr="00FE00D9">
        <w:rPr>
          <w:sz w:val="24"/>
          <w:szCs w:val="24"/>
          <w:lang w:val="ru-RU"/>
        </w:rPr>
        <w:t xml:space="preserve">» - </w:t>
      </w:r>
      <w:r w:rsidRPr="00585830">
        <w:rPr>
          <w:b/>
          <w:i/>
          <w:sz w:val="24"/>
          <w:szCs w:val="24"/>
          <w:lang w:val="ru-RU"/>
        </w:rPr>
        <w:t>фортепиано</w:t>
      </w:r>
      <w:r w:rsidRPr="00FE00D9">
        <w:rPr>
          <w:sz w:val="24"/>
          <w:szCs w:val="24"/>
          <w:lang w:val="ru-RU"/>
        </w:rPr>
        <w:t>;</w:t>
      </w:r>
    </w:p>
    <w:p w:rsidR="0099762D" w:rsidRPr="00FE00D9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Булахов Владислав Игоревич</w:t>
      </w:r>
      <w:r w:rsidRPr="00FE00D9">
        <w:rPr>
          <w:sz w:val="24"/>
          <w:szCs w:val="24"/>
          <w:lang w:val="ru-RU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 - </w:t>
      </w:r>
      <w:r w:rsidR="005F7A75">
        <w:rPr>
          <w:b/>
          <w:i/>
          <w:sz w:val="24"/>
          <w:szCs w:val="24"/>
          <w:lang w:val="ru-RU"/>
        </w:rPr>
        <w:t>струнные ансамбли</w:t>
      </w:r>
      <w:r w:rsidRPr="00585830">
        <w:rPr>
          <w:b/>
          <w:i/>
          <w:sz w:val="24"/>
          <w:szCs w:val="24"/>
          <w:lang w:val="ru-RU"/>
        </w:rPr>
        <w:t>, оркестровое направление</w:t>
      </w:r>
      <w:r w:rsidR="00795C61">
        <w:rPr>
          <w:sz w:val="24"/>
          <w:szCs w:val="24"/>
          <w:lang w:val="ru-RU"/>
        </w:rPr>
        <w:t>;</w:t>
      </w:r>
    </w:p>
    <w:p w:rsidR="00795C61" w:rsidRDefault="00795C61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795C61" w:rsidRDefault="00795C61" w:rsidP="00795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95C61">
        <w:rPr>
          <w:rFonts w:ascii="Times New Roman" w:hAnsi="Times New Roman"/>
          <w:b/>
          <w:i/>
          <w:sz w:val="24"/>
          <w:szCs w:val="24"/>
        </w:rPr>
        <w:t>Соколова Анна Николаевна</w:t>
      </w:r>
      <w:r>
        <w:rPr>
          <w:rFonts w:ascii="Times New Roman" w:hAnsi="Times New Roman"/>
          <w:sz w:val="24"/>
          <w:szCs w:val="24"/>
        </w:rPr>
        <w:t xml:space="preserve"> - доцент </w:t>
      </w:r>
      <w:r w:rsidRPr="00FE00D9">
        <w:rPr>
          <w:rFonts w:ascii="Times New Roman" w:hAnsi="Times New Roman"/>
          <w:sz w:val="24"/>
          <w:szCs w:val="24"/>
        </w:rPr>
        <w:t>МГК им. П.И. Чайковского</w:t>
      </w:r>
      <w:r>
        <w:rPr>
          <w:rFonts w:ascii="Times New Roman" w:hAnsi="Times New Roman"/>
          <w:sz w:val="24"/>
          <w:szCs w:val="24"/>
        </w:rPr>
        <w:t xml:space="preserve">, преподаватель </w:t>
      </w:r>
      <w:r w:rsidRPr="00FE00D9">
        <w:rPr>
          <w:rFonts w:ascii="Times New Roman" w:hAnsi="Times New Roman"/>
          <w:sz w:val="24"/>
          <w:szCs w:val="24"/>
        </w:rPr>
        <w:t>ЦМШ при МГК им. П.И. Чайковского</w:t>
      </w:r>
      <w:r>
        <w:rPr>
          <w:rFonts w:ascii="Times New Roman" w:hAnsi="Times New Roman"/>
          <w:sz w:val="24"/>
          <w:szCs w:val="24"/>
        </w:rPr>
        <w:t>, солистка «</w:t>
      </w:r>
      <w:proofErr w:type="spellStart"/>
      <w:r>
        <w:rPr>
          <w:rFonts w:ascii="Times New Roman" w:hAnsi="Times New Roman"/>
          <w:sz w:val="24"/>
          <w:szCs w:val="24"/>
        </w:rPr>
        <w:t>Госконцерта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r w:rsidRPr="00795C61">
        <w:rPr>
          <w:rFonts w:ascii="Times New Roman" w:hAnsi="Times New Roman"/>
          <w:b/>
          <w:i/>
          <w:sz w:val="24"/>
          <w:szCs w:val="24"/>
        </w:rPr>
        <w:t>скрипка;</w:t>
      </w:r>
    </w:p>
    <w:p w:rsidR="00795C61" w:rsidRPr="00FE00D9" w:rsidRDefault="00795C61" w:rsidP="00795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C61" w:rsidRPr="00FE00D9" w:rsidRDefault="00795C61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Pr="00FE00D9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27E45" w:rsidRDefault="00927E45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27E45" w:rsidRDefault="00927E45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27E45" w:rsidRDefault="00927E45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9762D" w:rsidRDefault="0099762D" w:rsidP="0099762D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795C61" w:rsidRDefault="00795C61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5C61" w:rsidRDefault="00795C61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 xml:space="preserve">положение 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проведении Конкурсного отбора 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для участия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F7A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Межрегиональной Т</w:t>
      </w: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ворческой Школе – Фестивале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Брянская область - город Брянск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>1. Номинации конкурсного отбора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Конкурсный отбор</w:t>
      </w:r>
      <w:r w:rsidR="005F7A75">
        <w:rPr>
          <w:rFonts w:ascii="Times New Roman" w:eastAsia="Times New Roman" w:hAnsi="Times New Roman"/>
          <w:bCs/>
          <w:sz w:val="24"/>
          <w:szCs w:val="24"/>
        </w:rPr>
        <w:t xml:space="preserve"> для участия в Межрегиональной Т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ворческой Школе – Фестивале «Россия – территория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талантов» </w:t>
      </w:r>
      <w:r w:rsidR="005F7A75">
        <w:rPr>
          <w:rFonts w:ascii="Times New Roman" w:eastAsia="Times New Roman" w:hAnsi="Times New Roman"/>
          <w:bCs/>
          <w:sz w:val="24"/>
          <w:szCs w:val="24"/>
        </w:rPr>
        <w:t xml:space="preserve">в Брянской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области проводится по следующим номинациям – музыкальным специальностям:</w:t>
      </w:r>
    </w:p>
    <w:p w:rsidR="0099762D" w:rsidRPr="00FE00D9" w:rsidRDefault="0099762D" w:rsidP="0099762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Фортепиано</w:t>
      </w:r>
    </w:p>
    <w:p w:rsidR="0099762D" w:rsidRPr="00FE00D9" w:rsidRDefault="0099762D" w:rsidP="005F7A7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F7A75">
        <w:rPr>
          <w:rFonts w:ascii="Times New Roman" w:eastAsia="Times New Roman" w:hAnsi="Times New Roman"/>
          <w:sz w:val="24"/>
          <w:szCs w:val="24"/>
        </w:rPr>
        <w:t>Скрипка</w:t>
      </w:r>
    </w:p>
    <w:p w:rsidR="0099762D" w:rsidRPr="00FE00D9" w:rsidRDefault="0099762D" w:rsidP="0099762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Струнные ансамбли</w:t>
      </w:r>
    </w:p>
    <w:p w:rsidR="0099762D" w:rsidRPr="00FE00D9" w:rsidRDefault="0099762D" w:rsidP="0099762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Детско-юношеские оркестры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>Возраст участников: от 6 до 17 лет включительно;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озраст определяется на </w:t>
      </w:r>
      <w:r w:rsidR="00927E45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5F7A75">
        <w:rPr>
          <w:rFonts w:ascii="Times New Roman" w:eastAsia="Times New Roman" w:hAnsi="Times New Roman"/>
          <w:color w:val="000000"/>
          <w:sz w:val="24"/>
          <w:szCs w:val="24"/>
        </w:rPr>
        <w:t xml:space="preserve"> октября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2019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00D9">
        <w:rPr>
          <w:rFonts w:ascii="Times New Roman" w:eastAsia="Times New Roman" w:hAnsi="Times New Roman"/>
          <w:b/>
          <w:sz w:val="24"/>
          <w:szCs w:val="24"/>
        </w:rPr>
        <w:t>2. Порядок и условия предоставления заявок, документов и видео записей</w:t>
      </w: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2.1. Для участия в конкурсном отборе участнику необходимо предоставить: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заявку по установленной форме (см. Приложение №1);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заявление о согласии на обр</w:t>
      </w:r>
      <w:r>
        <w:rPr>
          <w:rFonts w:ascii="Times New Roman" w:eastAsia="Times New Roman" w:hAnsi="Times New Roman"/>
          <w:bCs/>
          <w:sz w:val="24"/>
          <w:szCs w:val="24"/>
        </w:rPr>
        <w:t>аботку персональных данных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, (см. Приложение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№2);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творческую биографию участника (не более 2500 печатных знаков в формате WORD);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- портретное фото участника разрешением не менее 300 </w:t>
      </w:r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dpi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ссылку на видео запись участника на канале </w:t>
      </w:r>
      <w:proofErr w:type="spellStart"/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Youtube</w:t>
      </w:r>
      <w:proofErr w:type="spellEnd"/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2.</w:t>
      </w:r>
      <w:r>
        <w:rPr>
          <w:rFonts w:ascii="Times New Roman" w:hAnsi="Times New Roman"/>
          <w:sz w:val="24"/>
          <w:szCs w:val="24"/>
        </w:rPr>
        <w:t>2</w:t>
      </w:r>
      <w:r w:rsidRPr="00FE0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Заявки, документы для участия</w:t>
      </w:r>
      <w:r w:rsidRPr="00FE00D9">
        <w:rPr>
          <w:rFonts w:ascii="Times New Roman" w:hAnsi="Times New Roman"/>
          <w:sz w:val="24"/>
          <w:szCs w:val="24"/>
        </w:rPr>
        <w:t xml:space="preserve"> в конкурсном отборе, а также ссылка на видео запись направляются в электронном виде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927E45">
        <w:rPr>
          <w:rFonts w:ascii="Times New Roman" w:hAnsi="Times New Roman"/>
          <w:b/>
          <w:sz w:val="24"/>
          <w:szCs w:val="24"/>
        </w:rPr>
        <w:t>28</w:t>
      </w:r>
      <w:r w:rsidRPr="005F7A75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FE00D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b/>
          <w:sz w:val="24"/>
          <w:szCs w:val="24"/>
        </w:rPr>
        <w:t>года</w:t>
      </w:r>
      <w:r w:rsidRPr="00FE00D9">
        <w:rPr>
          <w:rFonts w:ascii="Times New Roman" w:hAnsi="Times New Roman"/>
          <w:sz w:val="24"/>
          <w:szCs w:val="24"/>
        </w:rPr>
        <w:t xml:space="preserve"> на электронный адрес организационного комитета </w:t>
      </w:r>
      <w:r w:rsidR="005F7A75">
        <w:rPr>
          <w:rFonts w:ascii="Times New Roman" w:eastAsia="Times New Roman" w:hAnsi="Times New Roman"/>
          <w:bCs/>
          <w:sz w:val="24"/>
          <w:szCs w:val="24"/>
        </w:rPr>
        <w:t>Межрегиональной Т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ворческой Школы – Фестиваля «Россия – территория талантов»: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2.3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.</w:t>
      </w:r>
      <w:r w:rsidRPr="00FE0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Тема электронного письма-заявки должна содержать следующую информацию: наименование населенного пункта, наименование направляющей стороны, ФИ</w:t>
      </w:r>
      <w:r>
        <w:rPr>
          <w:rFonts w:ascii="Times New Roman" w:hAnsi="Times New Roman"/>
          <w:sz w:val="24"/>
          <w:szCs w:val="24"/>
        </w:rPr>
        <w:t>О участника (пример: Брянск</w:t>
      </w:r>
      <w:r w:rsidRPr="00FE00D9">
        <w:rPr>
          <w:rFonts w:ascii="Times New Roman" w:hAnsi="Times New Roman"/>
          <w:sz w:val="24"/>
          <w:szCs w:val="24"/>
        </w:rPr>
        <w:t>, ДШИ №1, Петров А.В.).</w:t>
      </w:r>
      <w:r w:rsidRPr="00FE00D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2.4</w:t>
      </w:r>
      <w:r w:rsidRPr="00FE00D9">
        <w:rPr>
          <w:rFonts w:ascii="Times New Roman" w:hAnsi="Times New Roman"/>
          <w:sz w:val="24"/>
          <w:szCs w:val="24"/>
        </w:rPr>
        <w:t xml:space="preserve">.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конкурсного отбора будут оповещены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его результатах в срок до </w:t>
      </w:r>
      <w:r w:rsidR="00927E45">
        <w:rPr>
          <w:rFonts w:ascii="Times New Roman" w:eastAsia="Times New Roman" w:hAnsi="Times New Roman"/>
          <w:sz w:val="24"/>
          <w:szCs w:val="24"/>
          <w:lang w:eastAsia="ru-RU"/>
        </w:rPr>
        <w:t>01 но</w:t>
      </w:r>
      <w:r w:rsidRPr="005F7A75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Также информация об итогах конкурсного отбора будет размещена на сайте: </w:t>
      </w:r>
      <w:r w:rsidRPr="00FE00D9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E00D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E00D9">
        <w:rPr>
          <w:rFonts w:ascii="Times New Roman" w:hAnsi="Times New Roman"/>
          <w:b/>
          <w:sz w:val="24"/>
          <w:szCs w:val="24"/>
          <w:lang w:val="en-US"/>
        </w:rPr>
        <w:t>pokolenie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>-21.</w:t>
      </w:r>
      <w:proofErr w:type="spellStart"/>
      <w:r w:rsidRPr="00FE00D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</w:t>
      </w:r>
      <w:r w:rsidRPr="00FE00D9">
        <w:rPr>
          <w:rFonts w:ascii="Times New Roman" w:hAnsi="Times New Roman"/>
          <w:sz w:val="24"/>
          <w:szCs w:val="24"/>
        </w:rPr>
        <w:t>.</w:t>
      </w:r>
      <w:r w:rsidRPr="00FE0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 xml:space="preserve">Участие юных музыкантов в конкурсном отборе осуществляется </w:t>
      </w:r>
      <w:r w:rsidRPr="005F7A75">
        <w:rPr>
          <w:rFonts w:ascii="Times New Roman" w:hAnsi="Times New Roman"/>
          <w:b/>
          <w:sz w:val="24"/>
          <w:szCs w:val="24"/>
          <w:u w:val="single"/>
        </w:rPr>
        <w:t>на безвозмездной основе.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3. Видео запись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участника конкурсного отбора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  3.1.</w:t>
      </w: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Возрастные категории и программные требования к видео записи: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ab/>
        <w:t>младшая группа – от 6 до 10 лет (включительно) – программа по выбору до 7 минут звучания;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средняя группа – 11-13 лет (включительно) – программа по выбору до 10 минут звучания;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старшая группа – 14-17 лет (включительно) – программа по выбору до 15 минут звучания.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3.2.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Все произведения, представленные на видеозаписи, должны исполняться наизусть. 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3.3. В качестве видео записи может быть представлена как запись концертного/конкурсного выступления, так и специально записанный видео материал.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3.4. Видео запись может быть произведена с любительской видеокамеры. 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3.5. Видео запись участника отбора должна быть размещена на канале </w:t>
      </w:r>
      <w:proofErr w:type="spellStart"/>
      <w:r w:rsidRPr="00FE00D9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FE00D9">
        <w:rPr>
          <w:rFonts w:ascii="Times New Roman" w:hAnsi="Times New Roman"/>
          <w:sz w:val="24"/>
          <w:szCs w:val="24"/>
        </w:rPr>
        <w:t>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3.6. Ссылка на размещенную видео запись направляется вместе с заявкой и сопутствующими документами на электронный адрес: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4. Экспертный совет 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Конкурсный отбор юных музыкантов</w:t>
      </w:r>
      <w:r w:rsidR="005F7A75">
        <w:rPr>
          <w:rFonts w:ascii="Times New Roman" w:hAnsi="Times New Roman"/>
          <w:sz w:val="24"/>
          <w:szCs w:val="24"/>
        </w:rPr>
        <w:t xml:space="preserve"> для участия в Межрегиональной Т</w:t>
      </w:r>
      <w:r w:rsidRPr="00FE00D9">
        <w:rPr>
          <w:rFonts w:ascii="Times New Roman" w:hAnsi="Times New Roman"/>
          <w:sz w:val="24"/>
          <w:szCs w:val="24"/>
        </w:rPr>
        <w:t>ворческой Школе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Фестивале</w:t>
      </w:r>
      <w:r w:rsidR="005F7A75"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«Россия – территория талантов» проводится членами Экспертного совета.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Состав Экспертного совета: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художественный руководитель:</w:t>
      </w: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Булахов Владислав Игоревич</w:t>
      </w:r>
      <w:r w:rsidRPr="00FE00D9">
        <w:rPr>
          <w:rFonts w:ascii="Times New Roman" w:hAnsi="Times New Roman"/>
          <w:sz w:val="24"/>
          <w:szCs w:val="24"/>
        </w:rPr>
        <w:t xml:space="preserve"> – Заслуженный артист России, художественный руководитель и главный дирижер Московского ка</w:t>
      </w:r>
      <w:r>
        <w:rPr>
          <w:rFonts w:ascii="Times New Roman" w:hAnsi="Times New Roman"/>
          <w:sz w:val="24"/>
          <w:szCs w:val="24"/>
        </w:rPr>
        <w:t>мерного оркестра «Времена года».</w:t>
      </w: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совета: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Амбарцумян Левон </w:t>
      </w:r>
      <w:proofErr w:type="spellStart"/>
      <w:r w:rsidRPr="00FE00D9">
        <w:rPr>
          <w:rFonts w:ascii="Times New Roman" w:hAnsi="Times New Roman"/>
          <w:b/>
          <w:sz w:val="24"/>
          <w:szCs w:val="24"/>
        </w:rPr>
        <w:t>Ашотович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России и Армении, профессор МГК им. П.И. Чайковского, профессор Университета штата Джорджия;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Богданова Наталья Викторовна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F7A75">
        <w:rPr>
          <w:rFonts w:ascii="Times New Roman" w:hAnsi="Times New Roman"/>
          <w:sz w:val="24"/>
          <w:szCs w:val="24"/>
        </w:rPr>
        <w:t xml:space="preserve"> заведующий отделением специального фортепиано </w:t>
      </w:r>
      <w:r w:rsidRPr="00FE00D9">
        <w:rPr>
          <w:rFonts w:ascii="Times New Roman" w:hAnsi="Times New Roman"/>
          <w:sz w:val="24"/>
          <w:szCs w:val="24"/>
        </w:rPr>
        <w:t>ЦМШ при МГК им. П.И. Чайковского, солистка ГБУК «</w:t>
      </w:r>
      <w:proofErr w:type="spellStart"/>
      <w:r w:rsidRPr="00FE00D9">
        <w:rPr>
          <w:rFonts w:ascii="Times New Roman" w:hAnsi="Times New Roman"/>
          <w:sz w:val="24"/>
          <w:szCs w:val="24"/>
        </w:rPr>
        <w:t>Москонцерт</w:t>
      </w:r>
      <w:proofErr w:type="spellEnd"/>
      <w:r w:rsidRPr="00FE00D9">
        <w:rPr>
          <w:rFonts w:ascii="Times New Roman" w:hAnsi="Times New Roman"/>
          <w:sz w:val="24"/>
          <w:szCs w:val="24"/>
        </w:rPr>
        <w:t>»;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Голышев Александр Михайлович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РСФСР, профессор МГК им. П.И. Чайковского, преподаватель ЦМШ при МГК им. П.И. Чайковского;</w:t>
      </w:r>
    </w:p>
    <w:p w:rsidR="0099762D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D9">
        <w:rPr>
          <w:rFonts w:ascii="Times New Roman" w:hAnsi="Times New Roman"/>
          <w:b/>
          <w:sz w:val="24"/>
          <w:szCs w:val="24"/>
        </w:rPr>
        <w:t>Замуруев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 xml:space="preserve"> Родион Леонидович</w:t>
      </w:r>
      <w:r w:rsidRPr="00FE00D9">
        <w:rPr>
          <w:rFonts w:ascii="Times New Roman" w:hAnsi="Times New Roman"/>
          <w:sz w:val="24"/>
          <w:szCs w:val="24"/>
        </w:rPr>
        <w:t xml:space="preserve"> – доцент МГК им. П.И. Чайковского, лауреат международных конкурсов</w:t>
      </w:r>
      <w:r w:rsidR="005F7A75">
        <w:rPr>
          <w:rFonts w:ascii="Times New Roman" w:hAnsi="Times New Roman"/>
          <w:sz w:val="24"/>
          <w:szCs w:val="24"/>
        </w:rPr>
        <w:t>;</w:t>
      </w:r>
    </w:p>
    <w:p w:rsidR="005F7A75" w:rsidRPr="00FE00D9" w:rsidRDefault="005F7A75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A75">
        <w:rPr>
          <w:rFonts w:ascii="Times New Roman" w:hAnsi="Times New Roman"/>
          <w:b/>
          <w:sz w:val="24"/>
          <w:szCs w:val="24"/>
        </w:rPr>
        <w:t>Соколова Анна Николаевна</w:t>
      </w:r>
      <w:r>
        <w:rPr>
          <w:rFonts w:ascii="Times New Roman" w:hAnsi="Times New Roman"/>
          <w:sz w:val="24"/>
          <w:szCs w:val="24"/>
        </w:rPr>
        <w:t xml:space="preserve"> - доцент </w:t>
      </w:r>
      <w:r w:rsidRPr="00FE00D9">
        <w:rPr>
          <w:rFonts w:ascii="Times New Roman" w:hAnsi="Times New Roman"/>
          <w:sz w:val="24"/>
          <w:szCs w:val="24"/>
        </w:rPr>
        <w:t>МГК им. П.И. Чайковского</w:t>
      </w:r>
      <w:r>
        <w:rPr>
          <w:rFonts w:ascii="Times New Roman" w:hAnsi="Times New Roman"/>
          <w:sz w:val="24"/>
          <w:szCs w:val="24"/>
        </w:rPr>
        <w:t xml:space="preserve">, преподаватель </w:t>
      </w:r>
      <w:r w:rsidRPr="00FE00D9">
        <w:rPr>
          <w:rFonts w:ascii="Times New Roman" w:hAnsi="Times New Roman"/>
          <w:sz w:val="24"/>
          <w:szCs w:val="24"/>
        </w:rPr>
        <w:t>ЦМШ при МГК им. П.И. Чайковского</w:t>
      </w:r>
      <w:r>
        <w:rPr>
          <w:rFonts w:ascii="Times New Roman" w:hAnsi="Times New Roman"/>
          <w:sz w:val="24"/>
          <w:szCs w:val="24"/>
        </w:rPr>
        <w:t>, солистка «</w:t>
      </w:r>
      <w:proofErr w:type="spellStart"/>
      <w:r>
        <w:rPr>
          <w:rFonts w:ascii="Times New Roman" w:hAnsi="Times New Roman"/>
          <w:sz w:val="24"/>
          <w:szCs w:val="24"/>
        </w:rPr>
        <w:t>Госконцерта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00D9">
        <w:rPr>
          <w:rFonts w:ascii="Times New Roman" w:hAnsi="Times New Roman"/>
          <w:sz w:val="24"/>
          <w:szCs w:val="24"/>
        </w:rPr>
        <w:t>;</w:t>
      </w: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D9">
        <w:rPr>
          <w:rFonts w:ascii="Times New Roman" w:hAnsi="Times New Roman"/>
          <w:b/>
          <w:sz w:val="24"/>
          <w:szCs w:val="24"/>
        </w:rPr>
        <w:t>Тростянский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 xml:space="preserve"> Александр Борисович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концертирующий скрипач, заслуженный артист России, профессор Московской государственной консерватории им. П.И. Чайковского;</w:t>
      </w:r>
    </w:p>
    <w:p w:rsidR="0099762D" w:rsidRPr="00913557" w:rsidRDefault="0099762D" w:rsidP="00913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Федотова Полина Викторовна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заслуженная артистка России, профессор МГК им. П.И. Чайковского.</w:t>
      </w:r>
      <w:r w:rsidR="00913557" w:rsidRPr="00913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Экспертного совета являю</w:t>
      </w:r>
      <w:r w:rsidRPr="00FE00D9">
        <w:rPr>
          <w:rFonts w:ascii="Times New Roman" w:hAnsi="Times New Roman"/>
          <w:sz w:val="24"/>
          <w:szCs w:val="24"/>
        </w:rPr>
        <w:t>тся окончательным</w:t>
      </w:r>
      <w:r>
        <w:rPr>
          <w:rFonts w:ascii="Times New Roman" w:hAnsi="Times New Roman"/>
          <w:sz w:val="24"/>
          <w:szCs w:val="24"/>
        </w:rPr>
        <w:t>и и пересмотру не подлежа</w:t>
      </w:r>
      <w:r w:rsidRPr="00FE00D9">
        <w:rPr>
          <w:rFonts w:ascii="Times New Roman" w:hAnsi="Times New Roman"/>
          <w:sz w:val="24"/>
          <w:szCs w:val="24"/>
        </w:rPr>
        <w:t>т.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9762D" w:rsidRPr="00FE00D9" w:rsidRDefault="0099762D" w:rsidP="00997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5. Контактные лица и телефоны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Богданова Наталья Викторовна - руководитель проекта, </w:t>
      </w:r>
    </w:p>
    <w:p w:rsidR="0099762D" w:rsidRPr="00FE00D9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тел.: +7 926 316 8482 (г. Москва)</w:t>
      </w:r>
    </w:p>
    <w:p w:rsidR="0099762D" w:rsidRPr="00D73234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  <w:lang w:val="en-US"/>
        </w:rPr>
        <w:t>E</w:t>
      </w:r>
      <w:r w:rsidRPr="00D73234">
        <w:rPr>
          <w:rFonts w:ascii="Times New Roman" w:hAnsi="Times New Roman"/>
          <w:sz w:val="24"/>
          <w:szCs w:val="24"/>
        </w:rPr>
        <w:t>-</w:t>
      </w:r>
      <w:r w:rsidRPr="00FE00D9">
        <w:rPr>
          <w:rFonts w:ascii="Times New Roman" w:hAnsi="Times New Roman"/>
          <w:sz w:val="24"/>
          <w:szCs w:val="24"/>
          <w:lang w:val="en-US"/>
        </w:rPr>
        <w:t>mail</w:t>
      </w:r>
      <w:r w:rsidRPr="00D732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913557" w:rsidRPr="00927E45" w:rsidRDefault="00940348" w:rsidP="00795C6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E45">
        <w:rPr>
          <w:rFonts w:ascii="Times New Roman" w:hAnsi="Times New Roman"/>
          <w:sz w:val="24"/>
          <w:szCs w:val="24"/>
        </w:rPr>
        <w:t>Ширко</w:t>
      </w:r>
      <w:proofErr w:type="spellEnd"/>
      <w:r w:rsidRPr="00927E45">
        <w:rPr>
          <w:rFonts w:ascii="Times New Roman" w:hAnsi="Times New Roman"/>
          <w:sz w:val="24"/>
          <w:szCs w:val="24"/>
        </w:rPr>
        <w:t xml:space="preserve"> Жанна Петровна</w:t>
      </w:r>
      <w:r w:rsidR="00A6799E" w:rsidRPr="00927E45">
        <w:rPr>
          <w:rFonts w:ascii="Times New Roman" w:hAnsi="Times New Roman"/>
          <w:sz w:val="24"/>
          <w:szCs w:val="24"/>
        </w:rPr>
        <w:t xml:space="preserve"> </w:t>
      </w:r>
      <w:r w:rsidRPr="00927E45">
        <w:rPr>
          <w:rFonts w:ascii="Times New Roman" w:hAnsi="Times New Roman"/>
          <w:sz w:val="24"/>
          <w:szCs w:val="24"/>
        </w:rPr>
        <w:t xml:space="preserve">- заведующая методическим отделом </w:t>
      </w:r>
      <w:r w:rsidR="00A6799E" w:rsidRPr="00927E45">
        <w:rPr>
          <w:rFonts w:ascii="Times New Roman" w:hAnsi="Times New Roman"/>
          <w:sz w:val="24"/>
          <w:szCs w:val="24"/>
        </w:rPr>
        <w:t xml:space="preserve"> ГБУ ДПО «Брянский областной  учебно-методический центр культуры и искусства»</w:t>
      </w:r>
      <w:r w:rsidR="00913557" w:rsidRPr="00927E45">
        <w:rPr>
          <w:rFonts w:ascii="Times New Roman" w:hAnsi="Times New Roman"/>
          <w:sz w:val="24"/>
          <w:szCs w:val="24"/>
        </w:rPr>
        <w:t xml:space="preserve">, тел.-8-910-238-03-86. </w:t>
      </w:r>
    </w:p>
    <w:p w:rsidR="00913557" w:rsidRPr="00927E45" w:rsidRDefault="00913557" w:rsidP="00795C6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27E45">
        <w:rPr>
          <w:rFonts w:ascii="Times New Roman" w:hAnsi="Times New Roman"/>
          <w:sz w:val="24"/>
          <w:szCs w:val="24"/>
          <w:lang w:val="en-US"/>
        </w:rPr>
        <w:t>E-mail:</w:t>
      </w:r>
      <w:r w:rsidR="00927E45" w:rsidRPr="00927E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7E45">
        <w:rPr>
          <w:rFonts w:ascii="Times New Roman" w:hAnsi="Times New Roman"/>
          <w:b/>
          <w:sz w:val="24"/>
          <w:szCs w:val="24"/>
          <w:lang w:val="en-US"/>
        </w:rPr>
        <w:t>uc.br@yandex.ru</w:t>
      </w:r>
    </w:p>
    <w:p w:rsidR="00940348" w:rsidRPr="00927E45" w:rsidRDefault="00940348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62D" w:rsidRPr="004F7A0A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F7A0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99762D" w:rsidRPr="004F7A0A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762D" w:rsidRPr="00AA7300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ЗАЯВКА</w:t>
      </w:r>
    </w:p>
    <w:p w:rsidR="0099762D" w:rsidRPr="00AA7300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 xml:space="preserve">на участие в Конкурсном отборе </w:t>
      </w:r>
    </w:p>
    <w:p w:rsidR="0099762D" w:rsidRPr="00AA7300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99762D" w:rsidRPr="00AA7300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9762D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9762D" w:rsidRPr="00CE7F68" w:rsidRDefault="0099762D" w:rsidP="009976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27E45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2. Дата рождения участника</w:t>
            </w:r>
            <w:r w:rsidR="00927E4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9762D" w:rsidRPr="0088239D" w:rsidRDefault="00927E45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в ДМШ/ДШИ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3. Группа (младшая, средняя, старшая)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0C065A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4.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видео-отбора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преподавателя (полностью)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преподавателя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сопровождающего лица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сопровождающего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одитель (зак</w:t>
            </w:r>
            <w:r>
              <w:rPr>
                <w:rFonts w:ascii="Times New Roman" w:hAnsi="Times New Roman"/>
                <w:sz w:val="24"/>
                <w:szCs w:val="24"/>
              </w:rPr>
              <w:t>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С условиями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Конкурсного отбора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 согласен (согласна)</w:t>
            </w: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2D" w:rsidRPr="0088239D" w:rsidTr="00CD2987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99762D" w:rsidRPr="0088239D" w:rsidTr="00CD2987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62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99762D" w:rsidRPr="0088239D" w:rsidTr="00CD2987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62D" w:rsidRPr="0088239D" w:rsidRDefault="0099762D" w:rsidP="00CD298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99762D" w:rsidRDefault="0099762D" w:rsidP="0099762D"/>
    <w:p w:rsidR="0099762D" w:rsidRDefault="0099762D" w:rsidP="0099762D">
      <w:pPr>
        <w:rPr>
          <w:sz w:val="24"/>
          <w:szCs w:val="24"/>
        </w:rPr>
      </w:pPr>
    </w:p>
    <w:p w:rsidR="0099762D" w:rsidRDefault="0099762D" w:rsidP="0099762D">
      <w:pPr>
        <w:jc w:val="right"/>
        <w:rPr>
          <w:sz w:val="24"/>
          <w:szCs w:val="24"/>
        </w:rPr>
      </w:pPr>
    </w:p>
    <w:p w:rsidR="0099762D" w:rsidRDefault="0099762D" w:rsidP="0099762D">
      <w:pPr>
        <w:jc w:val="right"/>
        <w:rPr>
          <w:rFonts w:ascii="Times New Roman" w:hAnsi="Times New Roman"/>
          <w:sz w:val="24"/>
          <w:szCs w:val="24"/>
        </w:rPr>
      </w:pPr>
    </w:p>
    <w:p w:rsidR="0099762D" w:rsidRDefault="0099762D" w:rsidP="0099762D">
      <w:pPr>
        <w:jc w:val="right"/>
        <w:rPr>
          <w:rFonts w:ascii="Times New Roman" w:hAnsi="Times New Roman"/>
          <w:sz w:val="24"/>
          <w:szCs w:val="24"/>
        </w:rPr>
      </w:pPr>
    </w:p>
    <w:p w:rsidR="0099762D" w:rsidRDefault="0099762D" w:rsidP="0099762D">
      <w:pPr>
        <w:jc w:val="right"/>
        <w:rPr>
          <w:rFonts w:ascii="Times New Roman" w:hAnsi="Times New Roman"/>
          <w:sz w:val="24"/>
          <w:szCs w:val="24"/>
        </w:rPr>
      </w:pPr>
      <w:r w:rsidRPr="00E24299"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1"/>
        <w:gridCol w:w="1514"/>
        <w:gridCol w:w="4111"/>
      </w:tblGrid>
      <w:tr w:rsidR="0099762D" w:rsidRPr="00E24299" w:rsidTr="00CD2987">
        <w:trPr>
          <w:trHeight w:val="1907"/>
        </w:trPr>
        <w:tc>
          <w:tcPr>
            <w:tcW w:w="3981" w:type="dxa"/>
          </w:tcPr>
          <w:p w:rsidR="0099762D" w:rsidRPr="00E24299" w:rsidRDefault="0099762D" w:rsidP="00CD2987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762D" w:rsidRPr="00E24299" w:rsidRDefault="0099762D" w:rsidP="00CD2987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762D" w:rsidRPr="00E24299" w:rsidRDefault="0099762D" w:rsidP="00CD2987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762D" w:rsidRPr="00E24299" w:rsidRDefault="0099762D" w:rsidP="00CD29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62D" w:rsidRPr="00E24299" w:rsidRDefault="0099762D" w:rsidP="00CD2987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Генеральному директору</w:t>
            </w:r>
          </w:p>
          <w:p w:rsidR="0099762D" w:rsidRDefault="0099762D" w:rsidP="00CD2987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Автономной некоммерческой организации «Центр культурного и научного развития «Поколение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XXI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художественному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Межрегиональной творческой Школы - Фестиваля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Россия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территория талантов»</w:t>
            </w:r>
          </w:p>
          <w:p w:rsidR="0099762D" w:rsidRPr="00E24299" w:rsidRDefault="0099762D" w:rsidP="00CD2987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В.И. Булахову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</w:p>
          <w:p w:rsidR="0099762D" w:rsidRPr="00E24299" w:rsidRDefault="0099762D" w:rsidP="00CD29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762D" w:rsidRPr="009955D5" w:rsidRDefault="0099762D" w:rsidP="009976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62D" w:rsidRPr="009955D5" w:rsidRDefault="0099762D" w:rsidP="009976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9762D" w:rsidRPr="009955D5" w:rsidRDefault="0099762D" w:rsidP="009976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  <w:bookmarkStart w:id="0" w:name="_GoBack"/>
      <w:bookmarkEnd w:id="0"/>
    </w:p>
    <w:p w:rsidR="0099762D" w:rsidRPr="00E24299" w:rsidRDefault="0099762D" w:rsidP="009976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E24299" w:rsidRDefault="0099762D" w:rsidP="0099762D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99762D" w:rsidRPr="00E24299" w:rsidRDefault="0099762D" w:rsidP="0099762D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____, индекс_________</w:t>
      </w:r>
    </w:p>
    <w:p w:rsidR="0099762D" w:rsidRPr="00E24299" w:rsidRDefault="0099762D" w:rsidP="0099762D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Паспорт: серия  00 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№ 000000 выдан 00.00.0000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99762D" w:rsidRPr="00E24299" w:rsidRDefault="0099762D" w:rsidP="0099762D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кем:__________________________________________________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Автономной некоммерческой организации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 xml:space="preserve">«Центр культурного и научного развития «Поколение - </w:t>
      </w:r>
      <w:r w:rsidRPr="00E24299"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»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расположенной по адресу: г. Москва, ул. Просторная, дом №14, корп.1, 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481,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99762D" w:rsidRPr="00E24299" w:rsidRDefault="0099762D" w:rsidP="00997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99762D" w:rsidRPr="00E24299" w:rsidRDefault="0099762D" w:rsidP="00997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99762D" w:rsidRPr="00E24299" w:rsidRDefault="0099762D" w:rsidP="00997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адрес места жительства;</w:t>
      </w:r>
    </w:p>
    <w:p w:rsidR="0099762D" w:rsidRPr="00E24299" w:rsidRDefault="0099762D" w:rsidP="00997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паспортные данные;</w:t>
      </w:r>
    </w:p>
    <w:p w:rsidR="0099762D" w:rsidRPr="00E24299" w:rsidRDefault="0099762D" w:rsidP="00997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99762D" w:rsidRPr="00E24299" w:rsidRDefault="0099762D" w:rsidP="00997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моб.тел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62D" w:rsidRPr="00E24299" w:rsidRDefault="0099762D" w:rsidP="00997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E24299" w:rsidRDefault="0099762D" w:rsidP="009976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99762D" w:rsidRPr="00E24299" w:rsidRDefault="0099762D" w:rsidP="009976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99762D" w:rsidRPr="00E24299" w:rsidRDefault="0099762D" w:rsidP="009976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2D" w:rsidRPr="00E24299" w:rsidRDefault="0099762D" w:rsidP="009976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2950"/>
        <w:gridCol w:w="3696"/>
      </w:tblGrid>
      <w:tr w:rsidR="0099762D" w:rsidRPr="00E24299" w:rsidTr="00CD2987">
        <w:trPr>
          <w:trHeight w:val="517"/>
        </w:trPr>
        <w:tc>
          <w:tcPr>
            <w:tcW w:w="3190" w:type="dxa"/>
          </w:tcPr>
          <w:p w:rsidR="0099762D" w:rsidRPr="00E24299" w:rsidRDefault="0099762D" w:rsidP="00CD2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9762D" w:rsidRPr="00E24299" w:rsidRDefault="0099762D" w:rsidP="00CD2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190" w:type="dxa"/>
          </w:tcPr>
          <w:p w:rsidR="0099762D" w:rsidRPr="00E24299" w:rsidRDefault="0099762D" w:rsidP="00CD2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9762D" w:rsidRPr="00E24299" w:rsidRDefault="0099762D" w:rsidP="00CD2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9762D" w:rsidRPr="00E24299" w:rsidRDefault="0099762D" w:rsidP="00CD2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9762D" w:rsidRPr="00E24299" w:rsidRDefault="0099762D" w:rsidP="00CD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99762D" w:rsidRPr="00E24299" w:rsidRDefault="0099762D" w:rsidP="0099762D">
      <w:pPr>
        <w:rPr>
          <w:rFonts w:ascii="Times New Roman" w:hAnsi="Times New Roman"/>
          <w:sz w:val="24"/>
          <w:szCs w:val="24"/>
        </w:rPr>
      </w:pPr>
    </w:p>
    <w:p w:rsidR="0099762D" w:rsidRPr="00E24299" w:rsidRDefault="0099762D" w:rsidP="0099762D">
      <w:pPr>
        <w:jc w:val="both"/>
        <w:rPr>
          <w:rFonts w:ascii="Times New Roman" w:hAnsi="Times New Roman"/>
          <w:sz w:val="24"/>
          <w:szCs w:val="24"/>
        </w:rPr>
      </w:pPr>
    </w:p>
    <w:p w:rsidR="00B44DF1" w:rsidRDefault="00B44DF1"/>
    <w:sectPr w:rsidR="00B44DF1" w:rsidSect="00B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62D"/>
    <w:rsid w:val="001168F9"/>
    <w:rsid w:val="0026277F"/>
    <w:rsid w:val="002D6148"/>
    <w:rsid w:val="002F0FFD"/>
    <w:rsid w:val="005F7A75"/>
    <w:rsid w:val="0069316F"/>
    <w:rsid w:val="00783023"/>
    <w:rsid w:val="00795C61"/>
    <w:rsid w:val="008D7F1C"/>
    <w:rsid w:val="00913557"/>
    <w:rsid w:val="00927E45"/>
    <w:rsid w:val="00940348"/>
    <w:rsid w:val="009571B6"/>
    <w:rsid w:val="00987547"/>
    <w:rsid w:val="0099762D"/>
    <w:rsid w:val="009C12D5"/>
    <w:rsid w:val="00A6799E"/>
    <w:rsid w:val="00B44DF1"/>
    <w:rsid w:val="00CF70FE"/>
    <w:rsid w:val="00EE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68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262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F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ody Text"/>
    <w:basedOn w:val="a"/>
    <w:link w:val="a4"/>
    <w:uiPriority w:val="1"/>
    <w:qFormat/>
    <w:rsid w:val="00997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9762D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9762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99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2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62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2019-09-16T20:52:00Z</dcterms:created>
  <dcterms:modified xsi:type="dcterms:W3CDTF">2019-09-16T20:52:00Z</dcterms:modified>
</cp:coreProperties>
</file>